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108"/>
        <w:gridCol w:w="1203"/>
        <w:gridCol w:w="868"/>
        <w:gridCol w:w="2179"/>
        <w:gridCol w:w="567"/>
        <w:gridCol w:w="1628"/>
        <w:gridCol w:w="2172"/>
        <w:gridCol w:w="2246"/>
        <w:gridCol w:w="2147"/>
      </w:tblGrid>
      <w:tr w:rsidR="001D58D9" w:rsidRPr="006C6352" w:rsidTr="00EE4CA2">
        <w:trPr>
          <w:trHeight w:val="699"/>
        </w:trPr>
        <w:tc>
          <w:tcPr>
            <w:tcW w:w="15588" w:type="dxa"/>
            <w:gridSpan w:val="10"/>
            <w:shd w:val="clear" w:color="auto" w:fill="990099"/>
          </w:tcPr>
          <w:p w:rsidR="006531B5" w:rsidRPr="004B11D2" w:rsidRDefault="00BA199D" w:rsidP="006531B5">
            <w:pPr>
              <w:spacing w:after="0" w:line="240" w:lineRule="auto"/>
              <w:rPr>
                <w:rFonts w:ascii="Twinkl Cursive Unlooped" w:hAnsi="Twinkl Cursive Unlooped" w:cs="Arial"/>
                <w:b/>
                <w:noProof/>
                <w:color w:val="FFFFFF" w:themeColor="background1"/>
                <w:sz w:val="36"/>
                <w:lang w:eastAsia="en-GB"/>
              </w:rPr>
            </w:pPr>
            <w:r w:rsidRPr="004B11D2">
              <w:rPr>
                <w:rFonts w:ascii="Twinkl Cursive Unlooped" w:hAnsi="Twinkl Cursive Unlooped" w:cs="Arial"/>
                <w:b/>
                <w:noProof/>
                <w:color w:val="FFFFFF" w:themeColor="background1"/>
                <w:sz w:val="36"/>
                <w:lang w:eastAsia="en-GB"/>
              </w:rPr>
              <mc:AlternateContent>
                <mc:Choice Requires="wps">
                  <w:drawing>
                    <wp:anchor distT="0" distB="0" distL="114300" distR="114300" simplePos="0" relativeHeight="251660288" behindDoc="0" locked="0" layoutInCell="1" allowOverlap="1">
                      <wp:simplePos x="0" y="0"/>
                      <wp:positionH relativeFrom="column">
                        <wp:posOffset>3366151</wp:posOffset>
                      </wp:positionH>
                      <wp:positionV relativeFrom="paragraph">
                        <wp:posOffset>272720</wp:posOffset>
                      </wp:positionV>
                      <wp:extent cx="2992582" cy="890204"/>
                      <wp:effectExtent l="0" t="0" r="0" b="5715"/>
                      <wp:wrapNone/>
                      <wp:docPr id="8" name="Text Box 8"/>
                      <wp:cNvGraphicFramePr/>
                      <a:graphic xmlns:a="http://schemas.openxmlformats.org/drawingml/2006/main">
                        <a:graphicData uri="http://schemas.microsoft.com/office/word/2010/wordprocessingShape">
                          <wps:wsp>
                            <wps:cNvSpPr txBox="1"/>
                            <wps:spPr>
                              <a:xfrm>
                                <a:off x="0" y="0"/>
                                <a:ext cx="2992582" cy="890204"/>
                              </a:xfrm>
                              <a:prstGeom prst="rect">
                                <a:avLst/>
                              </a:prstGeom>
                              <a:solidFill>
                                <a:srgbClr val="990099"/>
                              </a:solidFill>
                              <a:ln w="6350">
                                <a:noFill/>
                              </a:ln>
                            </wps:spPr>
                            <wps:txbx>
                              <w:txbxContent>
                                <w:p w:rsidR="0057643A" w:rsidRPr="004B11D2" w:rsidRDefault="0057643A" w:rsidP="00362A35">
                                  <w:pPr>
                                    <w:spacing w:after="0" w:line="240" w:lineRule="auto"/>
                                    <w:jc w:val="center"/>
                                    <w:rPr>
                                      <w:rFonts w:ascii="Twinkl Cursive Unlooped" w:hAnsi="Twinkl Cursive Unlooped" w:cs="Arial"/>
                                      <w:b/>
                                      <w:color w:val="FFFFFF" w:themeColor="background1"/>
                                      <w:sz w:val="36"/>
                                    </w:rPr>
                                  </w:pPr>
                                  <w:proofErr w:type="spellStart"/>
                                  <w:r w:rsidRPr="004B11D2">
                                    <w:rPr>
                                      <w:rFonts w:ascii="Twinkl Cursive Unlooped" w:hAnsi="Twinkl Cursive Unlooped" w:cs="Arial"/>
                                      <w:b/>
                                      <w:color w:val="FFFFFF" w:themeColor="background1"/>
                                      <w:sz w:val="36"/>
                                    </w:rPr>
                                    <w:t>Ringway</w:t>
                                  </w:r>
                                  <w:proofErr w:type="spellEnd"/>
                                  <w:r w:rsidRPr="004B11D2">
                                    <w:rPr>
                                      <w:rFonts w:ascii="Twinkl Cursive Unlooped" w:hAnsi="Twinkl Cursive Unlooped" w:cs="Arial"/>
                                      <w:b/>
                                      <w:color w:val="FFFFFF" w:themeColor="background1"/>
                                      <w:sz w:val="36"/>
                                    </w:rPr>
                                    <w:t xml:space="preserve"> Primary School</w:t>
                                  </w:r>
                                </w:p>
                                <w:p w:rsidR="0057643A" w:rsidRPr="004B11D2" w:rsidRDefault="0057643A" w:rsidP="00362A35">
                                  <w:pPr>
                                    <w:spacing w:after="0" w:line="240" w:lineRule="auto"/>
                                    <w:jc w:val="center"/>
                                    <w:rPr>
                                      <w:rFonts w:ascii="Twinkl Cursive Unlooped" w:hAnsi="Twinkl Cursive Unlooped" w:cs="Arial"/>
                                      <w:b/>
                                      <w:color w:val="FFFFFF" w:themeColor="background1"/>
                                      <w:sz w:val="36"/>
                                    </w:rPr>
                                  </w:pPr>
                                  <w:r>
                                    <w:rPr>
                                      <w:rFonts w:ascii="Twinkl Cursive Unlooped" w:hAnsi="Twinkl Cursive Unlooped" w:cs="Arial"/>
                                      <w:b/>
                                      <w:color w:val="FFFFFF" w:themeColor="background1"/>
                                      <w:sz w:val="36"/>
                                    </w:rPr>
                                    <w:t>History</w:t>
                                  </w:r>
                                  <w:r w:rsidRPr="004B11D2">
                                    <w:rPr>
                                      <w:rFonts w:ascii="Twinkl Cursive Unlooped" w:hAnsi="Twinkl Cursive Unlooped" w:cs="Arial"/>
                                      <w:b/>
                                      <w:color w:val="FFFFFF" w:themeColor="background1"/>
                                      <w:sz w:val="36"/>
                                    </w:rPr>
                                    <w:t xml:space="preserve"> Progression Grid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65.05pt;margin-top:21.45pt;width:235.65pt;height:70.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" fillcolor="#909" stroked="f" strokeweight=".5pt">
                      <v:textbox>
                        <w:txbxContent>
                          <w:p w:rsidR="0057643A" w:rsidRPr="004B11D2" w:rsidRDefault="0057643A" w:rsidP="00362A35">
                            <w:pPr>
                              <w:spacing w:after="0" w:line="240" w:lineRule="auto"/>
                              <w:jc w:val="center"/>
                              <w:rPr>
                                <w:rFonts w:ascii="Twinkl Cursive Unlooped" w:hAnsi="Twinkl Cursive Unlooped" w:cs="Arial"/>
                                <w:b/>
                                <w:color w:val="FFFFFF" w:themeColor="background1"/>
                                <w:sz w:val="36"/>
                              </w:rPr>
                            </w:pPr>
                            <w:proofErr w:type="spellStart"/>
                            <w:r w:rsidRPr="004B11D2">
                              <w:rPr>
                                <w:rFonts w:ascii="Twinkl Cursive Unlooped" w:hAnsi="Twinkl Cursive Unlooped" w:cs="Arial"/>
                                <w:b/>
                                <w:color w:val="FFFFFF" w:themeColor="background1"/>
                                <w:sz w:val="36"/>
                              </w:rPr>
                              <w:t>Ringway</w:t>
                            </w:r>
                            <w:proofErr w:type="spellEnd"/>
                            <w:r w:rsidRPr="004B11D2">
                              <w:rPr>
                                <w:rFonts w:ascii="Twinkl Cursive Unlooped" w:hAnsi="Twinkl Cursive Unlooped" w:cs="Arial"/>
                                <w:b/>
                                <w:color w:val="FFFFFF" w:themeColor="background1"/>
                                <w:sz w:val="36"/>
                              </w:rPr>
                              <w:t xml:space="preserve"> Primary School</w:t>
                            </w:r>
                          </w:p>
                          <w:p w:rsidR="0057643A" w:rsidRPr="004B11D2" w:rsidRDefault="0057643A" w:rsidP="00362A35">
                            <w:pPr>
                              <w:spacing w:after="0" w:line="240" w:lineRule="auto"/>
                              <w:jc w:val="center"/>
                              <w:rPr>
                                <w:rFonts w:ascii="Twinkl Cursive Unlooped" w:hAnsi="Twinkl Cursive Unlooped" w:cs="Arial"/>
                                <w:b/>
                                <w:color w:val="FFFFFF" w:themeColor="background1"/>
                                <w:sz w:val="36"/>
                              </w:rPr>
                            </w:pPr>
                            <w:r>
                              <w:rPr>
                                <w:rFonts w:ascii="Twinkl Cursive Unlooped" w:hAnsi="Twinkl Cursive Unlooped" w:cs="Arial"/>
                                <w:b/>
                                <w:color w:val="FFFFFF" w:themeColor="background1"/>
                                <w:sz w:val="36"/>
                              </w:rPr>
                              <w:t>History</w:t>
                            </w:r>
                            <w:r w:rsidRPr="004B11D2">
                              <w:rPr>
                                <w:rFonts w:ascii="Twinkl Cursive Unlooped" w:hAnsi="Twinkl Cursive Unlooped" w:cs="Arial"/>
                                <w:b/>
                                <w:color w:val="FFFFFF" w:themeColor="background1"/>
                                <w:sz w:val="36"/>
                              </w:rPr>
                              <w:t xml:space="preserve"> Progression Grid</w:t>
                            </w:r>
                          </w:p>
                        </w:txbxContent>
                      </v:textbox>
                    </v:shape>
                  </w:pict>
                </mc:Fallback>
              </mc:AlternateContent>
            </w:r>
            <w:r w:rsidRPr="004B11D2">
              <w:rPr>
                <w:rFonts w:ascii="Twinkl Cursive Unlooped" w:hAnsi="Twinkl Cursive Unlooped" w:cs="Arial"/>
                <w:b/>
                <w:noProof/>
                <w:color w:val="FFFFFF" w:themeColor="background1"/>
                <w:sz w:val="36"/>
                <w:lang w:eastAsia="en-GB"/>
              </w:rPr>
              <mc:AlternateContent>
                <mc:Choice Requires="wps">
                  <w:drawing>
                    <wp:anchor distT="0" distB="0" distL="114300" distR="114300" simplePos="0" relativeHeight="251659264" behindDoc="0" locked="0" layoutInCell="1" allowOverlap="1">
                      <wp:simplePos x="0" y="0"/>
                      <wp:positionH relativeFrom="column">
                        <wp:posOffset>8710048</wp:posOffset>
                      </wp:positionH>
                      <wp:positionV relativeFrom="paragraph">
                        <wp:posOffset>237094</wp:posOffset>
                      </wp:positionV>
                      <wp:extent cx="938150" cy="926275"/>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938150" cy="926275"/>
                              </a:xfrm>
                              <a:prstGeom prst="rect">
                                <a:avLst/>
                              </a:prstGeom>
                              <a:solidFill>
                                <a:srgbClr val="990099"/>
                              </a:solidFill>
                              <a:ln w="6350">
                                <a:noFill/>
                              </a:ln>
                            </wps:spPr>
                            <wps:txbx>
                              <w:txbxContent>
                                <w:p w:rsidR="0057643A" w:rsidRDefault="0057643A">
                                  <w:r>
                                    <w:rPr>
                                      <w:rFonts w:ascii="Arial" w:hAnsi="Arial" w:cs="Arial"/>
                                      <w:b/>
                                      <w:noProof/>
                                      <w:color w:val="FFFFFF" w:themeColor="background1"/>
                                      <w:sz w:val="36"/>
                                      <w:lang w:eastAsia="en-GB"/>
                                    </w:rPr>
                                    <w:drawing>
                                      <wp:inline distT="0" distB="0" distL="0" distR="0" wp14:anchorId="7313DEE5" wp14:editId="5C5AE2C9">
                                        <wp:extent cx="748387" cy="8075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28A0092B-C50C-407E-A947-70E740481C1C}">
                                                      <a14:useLocalDpi xmlns:a14="http://schemas.microsoft.com/office/drawing/2010/main" val="0"/>
                                                    </a:ext>
                                                  </a:extLst>
                                                </a:blip>
                                                <a:stretch>
                                                  <a:fillRect/>
                                                </a:stretch>
                                              </pic:blipFill>
                                              <pic:spPr>
                                                <a:xfrm>
                                                  <a:off x="0" y="0"/>
                                                  <a:ext cx="749663" cy="80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685.85pt;margin-top:18.65pt;width:73.85pt;height:7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" fillcolor="#909" stroked="f" strokeweight=".5pt">
                      <v:textbox>
                        <w:txbxContent>
                          <w:p w:rsidR="0057643A" w:rsidRDefault="0057643A">
                            <w:r>
                              <w:rPr>
                                <w:rFonts w:ascii="Arial" w:hAnsi="Arial" w:cs="Arial"/>
                                <w:b/>
                                <w:noProof/>
                                <w:color w:val="FFFFFF" w:themeColor="background1"/>
                                <w:sz w:val="36"/>
                                <w:lang w:eastAsia="en-GB"/>
                              </w:rPr>
                              <w:drawing>
                                <wp:inline distT="0" distB="0" distL="0" distR="0" wp14:anchorId="7313DEE5" wp14:editId="5C5AE2C9">
                                  <wp:extent cx="748387" cy="80752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28A0092B-C50C-407E-A947-70E740481C1C}">
                                                <a14:useLocalDpi xmlns:a14="http://schemas.microsoft.com/office/drawing/2010/main" val="0"/>
                                              </a:ext>
                                            </a:extLst>
                                          </a:blip>
                                          <a:stretch>
                                            <a:fillRect/>
                                          </a:stretch>
                                        </pic:blipFill>
                                        <pic:spPr>
                                          <a:xfrm>
                                            <a:off x="0" y="0"/>
                                            <a:ext cx="749663" cy="808900"/>
                                          </a:xfrm>
                                          <a:prstGeom prst="rect">
                                            <a:avLst/>
                                          </a:prstGeom>
                                        </pic:spPr>
                                      </pic:pic>
                                    </a:graphicData>
                                  </a:graphic>
                                </wp:inline>
                              </w:drawing>
                            </w:r>
                          </w:p>
                        </w:txbxContent>
                      </v:textbox>
                    </v:shape>
                  </w:pict>
                </mc:Fallback>
              </mc:AlternateContent>
            </w:r>
          </w:p>
          <w:p w:rsidR="001D58D9" w:rsidRPr="004B11D2" w:rsidRDefault="00BA199D" w:rsidP="00BA199D">
            <w:pPr>
              <w:spacing w:after="0" w:line="240" w:lineRule="auto"/>
              <w:rPr>
                <w:rFonts w:ascii="Twinkl Cursive Unlooped" w:hAnsi="Twinkl Cursive Unlooped" w:cs="Arial"/>
                <w:b/>
                <w:color w:val="FFFFFF" w:themeColor="background1"/>
                <w:sz w:val="36"/>
              </w:rPr>
            </w:pPr>
            <w:r w:rsidRPr="004B11D2">
              <w:rPr>
                <w:rFonts w:ascii="Twinkl Cursive Unlooped" w:hAnsi="Twinkl Cursive Unlooped" w:cs="Arial"/>
                <w:b/>
                <w:noProof/>
                <w:color w:val="FFFFFF" w:themeColor="background1"/>
                <w:sz w:val="36"/>
                <w:lang w:eastAsia="en-GB"/>
              </w:rPr>
              <w:drawing>
                <wp:inline distT="0" distB="0" distL="0" distR="0" wp14:anchorId="062068F0" wp14:editId="2466822D">
                  <wp:extent cx="748387" cy="8075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9663" cy="808900"/>
                          </a:xfrm>
                          <a:prstGeom prst="rect">
                            <a:avLst/>
                          </a:prstGeom>
                        </pic:spPr>
                      </pic:pic>
                    </a:graphicData>
                  </a:graphic>
                </wp:inline>
              </w:drawing>
            </w:r>
            <w:r w:rsidRPr="004B11D2">
              <w:rPr>
                <w:rFonts w:ascii="Twinkl Cursive Unlooped" w:hAnsi="Twinkl Cursive Unlooped" w:cs="Arial"/>
                <w:b/>
                <w:color w:val="FFFFFF" w:themeColor="background1"/>
                <w:sz w:val="36"/>
              </w:rPr>
              <w:t xml:space="preserve">                                          </w:t>
            </w:r>
          </w:p>
          <w:p w:rsidR="00BA199D" w:rsidRPr="004B11D2" w:rsidRDefault="00BA199D" w:rsidP="00BA199D">
            <w:pPr>
              <w:spacing w:after="0" w:line="240" w:lineRule="auto"/>
              <w:rPr>
                <w:rFonts w:ascii="Twinkl Cursive Unlooped" w:hAnsi="Twinkl Cursive Unlooped" w:cs="Arial"/>
                <w:b/>
                <w:color w:val="FFFFFF" w:themeColor="background1"/>
                <w:sz w:val="36"/>
              </w:rPr>
            </w:pPr>
          </w:p>
        </w:tc>
      </w:tr>
      <w:tr w:rsidR="003371AE" w:rsidRPr="003371AE" w:rsidTr="0096195A">
        <w:trPr>
          <w:trHeight w:val="699"/>
        </w:trPr>
        <w:tc>
          <w:tcPr>
            <w:tcW w:w="15588" w:type="dxa"/>
            <w:gridSpan w:val="10"/>
            <w:shd w:val="clear" w:color="auto" w:fill="CC99FF"/>
          </w:tcPr>
          <w:p w:rsidR="00EE4CA2" w:rsidRPr="004B11D2" w:rsidRDefault="0081281D" w:rsidP="0096195A">
            <w:pPr>
              <w:shd w:val="clear" w:color="auto" w:fill="CC99FF"/>
              <w:tabs>
                <w:tab w:val="left" w:pos="13633"/>
              </w:tabs>
              <w:spacing w:after="0" w:line="240" w:lineRule="auto"/>
              <w:rPr>
                <w:rFonts w:ascii="Twinkl Cursive Unlooped" w:hAnsi="Twinkl Cursive Unlooped" w:cs="Arial"/>
                <w:noProof/>
                <w:sz w:val="24"/>
                <w:lang w:eastAsia="en-GB"/>
              </w:rPr>
            </w:pPr>
            <w:r w:rsidRPr="004B11D2">
              <w:rPr>
                <w:rFonts w:ascii="Twinkl Cursive Unlooped" w:hAnsi="Twinkl Cursive Unlooped" w:cs="Arial"/>
                <w:noProof/>
                <w:sz w:val="24"/>
                <w:lang w:eastAsia="en-GB"/>
              </w:rPr>
              <w:t>The progression grid outlines the specific knowledge which pupils are expected to learn in each phase, over a two year cycle, along with the specific vocabularly which supports this understanding.</w:t>
            </w:r>
            <w:r w:rsidR="00EE4CA2" w:rsidRPr="004B11D2">
              <w:rPr>
                <w:rFonts w:ascii="Twinkl Cursive Unlooped" w:hAnsi="Twinkl Cursive Unlooped" w:cs="Arial"/>
                <w:noProof/>
                <w:sz w:val="24"/>
                <w:lang w:eastAsia="en-GB"/>
              </w:rPr>
              <w:tab/>
            </w:r>
          </w:p>
          <w:p w:rsidR="00E176A1" w:rsidRPr="004B11D2" w:rsidRDefault="00E176A1" w:rsidP="00B43423">
            <w:pPr>
              <w:spacing w:after="0" w:line="240" w:lineRule="auto"/>
              <w:jc w:val="center"/>
              <w:rPr>
                <w:rFonts w:ascii="Twinkl Cursive Unlooped" w:hAnsi="Twinkl Cursive Unlooped" w:cs="Arial"/>
                <w:noProof/>
                <w:sz w:val="24"/>
                <w:lang w:eastAsia="en-GB"/>
              </w:rPr>
            </w:pPr>
          </w:p>
        </w:tc>
      </w:tr>
      <w:tr w:rsidR="0081281D" w:rsidRPr="003371AE" w:rsidTr="0081281D">
        <w:trPr>
          <w:trHeight w:val="308"/>
        </w:trPr>
        <w:tc>
          <w:tcPr>
            <w:tcW w:w="15588" w:type="dxa"/>
            <w:gridSpan w:val="10"/>
            <w:shd w:val="clear" w:color="auto" w:fill="CC00FF"/>
          </w:tcPr>
          <w:p w:rsidR="0081281D" w:rsidRPr="004B11D2" w:rsidRDefault="00F10F75" w:rsidP="0096195A">
            <w:pPr>
              <w:tabs>
                <w:tab w:val="left" w:pos="13633"/>
              </w:tabs>
              <w:spacing w:after="0" w:line="240" w:lineRule="auto"/>
              <w:jc w:val="center"/>
              <w:rPr>
                <w:rFonts w:ascii="Twinkl Cursive Unlooped" w:hAnsi="Twinkl Cursive Unlooped" w:cs="Arial"/>
                <w:b/>
                <w:noProof/>
                <w:sz w:val="20"/>
                <w:szCs w:val="20"/>
                <w:lang w:eastAsia="en-GB"/>
              </w:rPr>
            </w:pPr>
            <w:r>
              <w:rPr>
                <w:rFonts w:ascii="Twinkl Cursive Unlooped" w:hAnsi="Twinkl Cursive Unlooped" w:cs="Arial"/>
                <w:b/>
                <w:noProof/>
                <w:color w:val="FFFFFF" w:themeColor="background1"/>
                <w:sz w:val="20"/>
                <w:szCs w:val="20"/>
                <w:lang w:eastAsia="en-GB"/>
              </w:rPr>
              <w:t>Historical Enquiry</w:t>
            </w:r>
          </w:p>
        </w:tc>
      </w:tr>
      <w:tr w:rsidR="0002775E" w:rsidRPr="00382923" w:rsidTr="00F10F75">
        <w:trPr>
          <w:trHeight w:val="1404"/>
        </w:trPr>
        <w:tc>
          <w:tcPr>
            <w:tcW w:w="3782" w:type="dxa"/>
            <w:gridSpan w:val="3"/>
            <w:shd w:val="clear" w:color="auto" w:fill="FFFFFF" w:themeFill="background1"/>
          </w:tcPr>
          <w:p w:rsidR="0096195A" w:rsidRPr="004B11D2" w:rsidRDefault="0096195A"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EYFS:</w:t>
            </w:r>
          </w:p>
          <w:p w:rsidR="00AC3585" w:rsidRPr="00D048F8" w:rsidRDefault="00D048F8" w:rsidP="000F525A">
            <w:pPr>
              <w:pStyle w:val="ListParagraph"/>
              <w:numPr>
                <w:ilvl w:val="0"/>
                <w:numId w:val="3"/>
              </w:numPr>
              <w:spacing w:after="0" w:line="240" w:lineRule="auto"/>
              <w:rPr>
                <w:rFonts w:ascii="Twinkl Cursive Unlooped" w:hAnsi="Twinkl Cursive Unlooped" w:cs="Arial"/>
                <w:color w:val="000000" w:themeColor="text1"/>
                <w:sz w:val="16"/>
                <w:szCs w:val="16"/>
              </w:rPr>
            </w:pPr>
            <w:r w:rsidRPr="00D048F8">
              <w:rPr>
                <w:rFonts w:ascii="Twinkl Cursive Unlooped" w:hAnsi="Twinkl Cursive Unlooped" w:cs="Arial"/>
                <w:color w:val="000000" w:themeColor="text1"/>
                <w:sz w:val="16"/>
                <w:szCs w:val="16"/>
              </w:rPr>
              <w:t>Children know about similarities and differences between themselves, others, and families, and communities and traditions.</w:t>
            </w:r>
          </w:p>
        </w:tc>
        <w:tc>
          <w:tcPr>
            <w:tcW w:w="3533" w:type="dxa"/>
            <w:gridSpan w:val="3"/>
            <w:shd w:val="clear" w:color="auto" w:fill="FFFFFF" w:themeFill="background1"/>
          </w:tcPr>
          <w:p w:rsidR="00D048F8" w:rsidRDefault="0096195A" w:rsidP="00F10F75">
            <w:pPr>
              <w:spacing w:after="0" w:line="240" w:lineRule="auto"/>
              <w:rPr>
                <w:rFonts w:ascii="Twinkl Cursive Unlooped" w:hAnsi="Twinkl Cursive Unlooped" w:cs="Arial"/>
                <w:b/>
                <w:color w:val="000000" w:themeColor="text1"/>
                <w:sz w:val="16"/>
                <w:szCs w:val="16"/>
              </w:rPr>
            </w:pPr>
            <w:r w:rsidRPr="004B11D2">
              <w:rPr>
                <w:rFonts w:ascii="Twinkl Cursive Unlooped" w:hAnsi="Twinkl Cursive Unlooped" w:cs="Arial"/>
                <w:b/>
                <w:color w:val="7030A0"/>
                <w:sz w:val="20"/>
                <w:szCs w:val="20"/>
              </w:rPr>
              <w:t>At Key Stage One:</w:t>
            </w:r>
            <w:r w:rsidR="0038476E" w:rsidRPr="004B11D2">
              <w:rPr>
                <w:rFonts w:ascii="Twinkl Cursive Unlooped" w:hAnsi="Twinkl Cursive Unlooped" w:cs="Arial"/>
                <w:b/>
                <w:color w:val="000000" w:themeColor="text1"/>
                <w:sz w:val="16"/>
                <w:szCs w:val="16"/>
              </w:rPr>
              <w:t xml:space="preserve"> </w:t>
            </w:r>
          </w:p>
          <w:p w:rsidR="0038476E" w:rsidRDefault="00D048F8" w:rsidP="000F525A">
            <w:pPr>
              <w:pStyle w:val="ListParagraph"/>
              <w:numPr>
                <w:ilvl w:val="0"/>
                <w:numId w:val="1"/>
              </w:numPr>
              <w:rPr>
                <w:rFonts w:ascii="Twinkl Cursive Unlooped" w:hAnsi="Twinkl Cursive Unlooped" w:cs="Arial"/>
                <w:sz w:val="16"/>
                <w:szCs w:val="16"/>
              </w:rPr>
            </w:pPr>
            <w:r w:rsidRPr="00D048F8">
              <w:rPr>
                <w:rFonts w:ascii="Twinkl Cursive Unlooped" w:hAnsi="Twinkl Cursive Unlooped" w:cs="Arial"/>
                <w:sz w:val="16"/>
                <w:szCs w:val="16"/>
              </w:rPr>
              <w:t>Identify different ways in which the past is represented.</w:t>
            </w:r>
          </w:p>
          <w:p w:rsidR="00D048F8" w:rsidRDefault="00D048F8" w:rsidP="000F525A">
            <w:pPr>
              <w:pStyle w:val="ListParagraph"/>
              <w:numPr>
                <w:ilvl w:val="0"/>
                <w:numId w:val="1"/>
              </w:numPr>
              <w:rPr>
                <w:rFonts w:ascii="Twinkl Cursive Unlooped" w:hAnsi="Twinkl Cursive Unlooped" w:cs="Arial"/>
                <w:sz w:val="16"/>
                <w:szCs w:val="16"/>
              </w:rPr>
            </w:pPr>
            <w:r>
              <w:rPr>
                <w:rFonts w:ascii="Twinkl Cursive Unlooped" w:hAnsi="Twinkl Cursive Unlooped" w:cs="Arial"/>
                <w:sz w:val="16"/>
                <w:szCs w:val="16"/>
              </w:rPr>
              <w:t>Explore events, look at pictures and ask questions i.e. ‘Which things are old and which things are new?’ or ‘What were people doing?’</w:t>
            </w:r>
          </w:p>
          <w:p w:rsidR="00D048F8" w:rsidRPr="00D048F8" w:rsidRDefault="00D048F8" w:rsidP="000F525A">
            <w:pPr>
              <w:pStyle w:val="ListParagraph"/>
              <w:numPr>
                <w:ilvl w:val="0"/>
                <w:numId w:val="1"/>
              </w:numPr>
              <w:rPr>
                <w:rFonts w:ascii="Twinkl Cursive Unlooped" w:hAnsi="Twinkl Cursive Unlooped" w:cs="Arial"/>
                <w:sz w:val="16"/>
                <w:szCs w:val="16"/>
              </w:rPr>
            </w:pPr>
            <w:r>
              <w:rPr>
                <w:rFonts w:ascii="Twinkl Cursive Unlooped" w:hAnsi="Twinkl Cursive Unlooped" w:cs="Arial"/>
                <w:sz w:val="16"/>
                <w:szCs w:val="16"/>
              </w:rPr>
              <w:t>Look at objects from the past and ask questions i.e. ‘What were they used for?’ and try to answer</w:t>
            </w:r>
          </w:p>
        </w:tc>
        <w:tc>
          <w:tcPr>
            <w:tcW w:w="3827" w:type="dxa"/>
            <w:gridSpan w:val="2"/>
            <w:shd w:val="clear" w:color="auto" w:fill="FFFFFF" w:themeFill="background1"/>
          </w:tcPr>
          <w:p w:rsidR="0096195A" w:rsidRPr="004B11D2" w:rsidRDefault="0096195A"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Lower Key Stage Two:</w:t>
            </w:r>
          </w:p>
          <w:p w:rsidR="0038476E" w:rsidRPr="00D048F8" w:rsidRDefault="00D048F8" w:rsidP="000F525A">
            <w:pPr>
              <w:pStyle w:val="ListParagraph"/>
              <w:numPr>
                <w:ilvl w:val="0"/>
                <w:numId w:val="2"/>
              </w:numPr>
              <w:spacing w:after="0" w:line="240" w:lineRule="auto"/>
              <w:rPr>
                <w:rFonts w:ascii="Twinkl Cursive Unlooped" w:hAnsi="Twinkl Cursive Unlooped" w:cs="Arial"/>
                <w:color w:val="000000" w:themeColor="text1"/>
                <w:sz w:val="16"/>
                <w:szCs w:val="16"/>
              </w:rPr>
            </w:pPr>
            <w:r w:rsidRPr="00D048F8">
              <w:rPr>
                <w:rFonts w:ascii="Twinkl Cursive Unlooped" w:hAnsi="Twinkl Cursive Unlooped" w:cs="Arial"/>
                <w:color w:val="000000" w:themeColor="text1"/>
                <w:sz w:val="16"/>
                <w:szCs w:val="16"/>
              </w:rPr>
              <w:t xml:space="preserve">Use documents, printed sources (e.g. archive materials) the Internet, databases, pictures, photographs, music, artefacts, historic building and visits to museums, galleries and sites in order to collect evidence about the past. </w:t>
            </w:r>
          </w:p>
          <w:p w:rsidR="00D048F8" w:rsidRPr="00D048F8" w:rsidRDefault="00D048F8" w:rsidP="000F525A">
            <w:pPr>
              <w:pStyle w:val="ListParagraph"/>
              <w:numPr>
                <w:ilvl w:val="0"/>
                <w:numId w:val="2"/>
              </w:numPr>
              <w:spacing w:after="0" w:line="240" w:lineRule="auto"/>
              <w:rPr>
                <w:rFonts w:ascii="Twinkl Cursive Unlooped" w:hAnsi="Twinkl Cursive Unlooped" w:cs="Arial"/>
                <w:b/>
                <w:color w:val="000000" w:themeColor="text1"/>
                <w:sz w:val="16"/>
                <w:szCs w:val="16"/>
              </w:rPr>
            </w:pPr>
            <w:r w:rsidRPr="00D048F8">
              <w:rPr>
                <w:rFonts w:ascii="Twinkl Cursive Unlooped" w:hAnsi="Twinkl Cursive Unlooped" w:cs="Arial"/>
                <w:color w:val="000000" w:themeColor="text1"/>
                <w:sz w:val="16"/>
                <w:szCs w:val="16"/>
              </w:rPr>
              <w:t>Ask questions and find answers about the past.</w:t>
            </w:r>
          </w:p>
        </w:tc>
        <w:tc>
          <w:tcPr>
            <w:tcW w:w="4446" w:type="dxa"/>
            <w:gridSpan w:val="2"/>
            <w:shd w:val="clear" w:color="auto" w:fill="FFFFFF" w:themeFill="background1"/>
          </w:tcPr>
          <w:p w:rsidR="006C2F2B" w:rsidRPr="004B11D2" w:rsidRDefault="0096195A" w:rsidP="006C2F2B">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Upper Key Stage Two:</w:t>
            </w:r>
          </w:p>
          <w:p w:rsidR="00D048F8" w:rsidRDefault="00D048F8" w:rsidP="000F525A">
            <w:pPr>
              <w:pStyle w:val="ListParagraph"/>
              <w:numPr>
                <w:ilvl w:val="0"/>
                <w:numId w:val="2"/>
              </w:numPr>
              <w:spacing w:after="0" w:line="240" w:lineRule="auto"/>
              <w:rPr>
                <w:rFonts w:ascii="Twinkl Cursive Unlooped" w:hAnsi="Twinkl Cursive Unlooped" w:cs="Arial"/>
                <w:color w:val="000000" w:themeColor="text1"/>
                <w:sz w:val="16"/>
                <w:szCs w:val="16"/>
              </w:rPr>
            </w:pPr>
            <w:r w:rsidRPr="00D048F8">
              <w:rPr>
                <w:rFonts w:ascii="Twinkl Cursive Unlooped" w:hAnsi="Twinkl Cursive Unlooped" w:cs="Arial"/>
                <w:color w:val="000000" w:themeColor="text1"/>
                <w:sz w:val="16"/>
                <w:szCs w:val="16"/>
              </w:rPr>
              <w:t xml:space="preserve">Use documents, printed sources (e.g. archive materials) the Internet, databases, pictures, photographs, music, artefacts, historic building and visits to museums, galleries and sites in order to collect evidence about the past. </w:t>
            </w:r>
          </w:p>
          <w:p w:rsidR="00D048F8" w:rsidRDefault="00D048F8" w:rsidP="000F525A">
            <w:pPr>
              <w:pStyle w:val="ListParagraph"/>
              <w:numPr>
                <w:ilvl w:val="0"/>
                <w:numId w:val="2"/>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Choose reliable sources of evidence to answer questions, realising that there is often not a single answer to historical questions.</w:t>
            </w:r>
          </w:p>
          <w:p w:rsidR="00D048F8" w:rsidRPr="00D048F8" w:rsidRDefault="00D048F8" w:rsidP="000F525A">
            <w:pPr>
              <w:pStyle w:val="ListParagraph"/>
              <w:numPr>
                <w:ilvl w:val="0"/>
                <w:numId w:val="2"/>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Investigate own lines of enquiry by posing questions to answer.</w:t>
            </w:r>
          </w:p>
          <w:p w:rsidR="006C2F2B" w:rsidRPr="00D048F8" w:rsidRDefault="006C2F2B" w:rsidP="00D048F8">
            <w:pPr>
              <w:spacing w:after="0" w:line="240" w:lineRule="auto"/>
              <w:rPr>
                <w:rFonts w:ascii="Twinkl Cursive Unlooped" w:hAnsi="Twinkl Cursive Unlooped" w:cs="Arial"/>
                <w:b/>
                <w:color w:val="000000" w:themeColor="text1"/>
                <w:sz w:val="16"/>
                <w:szCs w:val="16"/>
              </w:rPr>
            </w:pPr>
          </w:p>
        </w:tc>
      </w:tr>
      <w:tr w:rsidR="0096195A" w:rsidRPr="00382923" w:rsidTr="0096195A">
        <w:trPr>
          <w:trHeight w:val="276"/>
        </w:trPr>
        <w:tc>
          <w:tcPr>
            <w:tcW w:w="15588" w:type="dxa"/>
            <w:gridSpan w:val="10"/>
            <w:shd w:val="clear" w:color="auto" w:fill="CC00FF"/>
          </w:tcPr>
          <w:p w:rsidR="0096195A" w:rsidRPr="004B11D2" w:rsidRDefault="00F10F75" w:rsidP="0096195A">
            <w:pPr>
              <w:spacing w:after="0" w:line="240" w:lineRule="auto"/>
              <w:jc w:val="center"/>
              <w:rPr>
                <w:rFonts w:ascii="Twinkl Cursive Unlooped" w:hAnsi="Twinkl Cursive Unlooped" w:cs="Arial"/>
                <w:b/>
                <w:color w:val="7030A0"/>
                <w:sz w:val="20"/>
                <w:szCs w:val="20"/>
              </w:rPr>
            </w:pPr>
            <w:r>
              <w:rPr>
                <w:rFonts w:ascii="Twinkl Cursive Unlooped" w:hAnsi="Twinkl Cursive Unlooped" w:cs="Arial"/>
                <w:b/>
                <w:color w:val="FFFFFF" w:themeColor="background1"/>
                <w:sz w:val="20"/>
                <w:szCs w:val="20"/>
              </w:rPr>
              <w:t xml:space="preserve">Organisation and Communication </w:t>
            </w:r>
          </w:p>
        </w:tc>
      </w:tr>
      <w:tr w:rsidR="0002775E" w:rsidRPr="00382923" w:rsidTr="00F10F75">
        <w:trPr>
          <w:trHeight w:val="1404"/>
        </w:trPr>
        <w:tc>
          <w:tcPr>
            <w:tcW w:w="3782" w:type="dxa"/>
            <w:gridSpan w:val="3"/>
            <w:shd w:val="clear" w:color="auto" w:fill="FFFFFF" w:themeFill="background1"/>
          </w:tcPr>
          <w:p w:rsidR="00F10F75" w:rsidRPr="004B11D2" w:rsidRDefault="006C2F2B" w:rsidP="00F10F75">
            <w:pPr>
              <w:spacing w:after="0" w:line="240" w:lineRule="auto"/>
              <w:rPr>
                <w:rFonts w:ascii="Twinkl Cursive Unlooped" w:hAnsi="Twinkl Cursive Unlooped" w:cs="Arial"/>
                <w:b/>
                <w:color w:val="000000" w:themeColor="text1"/>
                <w:sz w:val="16"/>
                <w:szCs w:val="16"/>
              </w:rPr>
            </w:pPr>
            <w:r w:rsidRPr="004B11D2">
              <w:rPr>
                <w:rFonts w:ascii="Twinkl Cursive Unlooped" w:hAnsi="Twinkl Cursive Unlooped" w:cs="Arial"/>
                <w:b/>
                <w:color w:val="7030A0"/>
                <w:sz w:val="20"/>
                <w:szCs w:val="20"/>
              </w:rPr>
              <w:t>At EYFS:</w:t>
            </w:r>
          </w:p>
          <w:p w:rsidR="00AC3585" w:rsidRPr="00CE3F49" w:rsidRDefault="00D048F8" w:rsidP="000F525A">
            <w:pPr>
              <w:pStyle w:val="ListParagraph"/>
              <w:numPr>
                <w:ilvl w:val="0"/>
                <w:numId w:val="4"/>
              </w:numPr>
              <w:spacing w:after="0" w:line="240" w:lineRule="auto"/>
              <w:rPr>
                <w:rFonts w:ascii="Twinkl Cursive Unlooped" w:hAnsi="Twinkl Cursive Unlooped" w:cs="Arial"/>
                <w:color w:val="000000" w:themeColor="text1"/>
                <w:sz w:val="16"/>
                <w:szCs w:val="16"/>
              </w:rPr>
            </w:pPr>
            <w:r w:rsidRPr="00CE3F49">
              <w:rPr>
                <w:rFonts w:ascii="Twinkl Cursive Unlooped" w:hAnsi="Twinkl Cursive Unlooped" w:cs="Arial"/>
                <w:color w:val="000000" w:themeColor="text1"/>
                <w:sz w:val="16"/>
                <w:szCs w:val="16"/>
              </w:rPr>
              <w:t>Children talk about the past and present events in their own lives and family members lives.</w:t>
            </w:r>
          </w:p>
        </w:tc>
        <w:tc>
          <w:tcPr>
            <w:tcW w:w="3533" w:type="dxa"/>
            <w:gridSpan w:val="3"/>
            <w:shd w:val="clear" w:color="auto" w:fill="FFFFFF" w:themeFill="background1"/>
          </w:tcPr>
          <w:p w:rsidR="0096195A" w:rsidRPr="004B11D2" w:rsidRDefault="006C2F2B"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Key Stage One:</w:t>
            </w:r>
          </w:p>
          <w:p w:rsidR="006C2F2B" w:rsidRPr="00CE3F49" w:rsidRDefault="00D048F8" w:rsidP="000F525A">
            <w:pPr>
              <w:pStyle w:val="ListParagraph"/>
              <w:numPr>
                <w:ilvl w:val="0"/>
                <w:numId w:val="4"/>
              </w:numPr>
              <w:spacing w:after="0" w:line="240" w:lineRule="auto"/>
              <w:rPr>
                <w:rFonts w:ascii="Twinkl Cursive Unlooped" w:hAnsi="Twinkl Cursive Unlooped" w:cs="Arial"/>
                <w:color w:val="000000" w:themeColor="text1"/>
                <w:sz w:val="16"/>
                <w:szCs w:val="16"/>
              </w:rPr>
            </w:pPr>
            <w:r w:rsidRPr="00CE3F49">
              <w:rPr>
                <w:rFonts w:ascii="Twinkl Cursive Unlooped" w:hAnsi="Twinkl Cursive Unlooped" w:cs="Arial"/>
                <w:color w:val="000000" w:themeColor="text1"/>
                <w:sz w:val="16"/>
                <w:szCs w:val="16"/>
              </w:rPr>
              <w:t>Sort events or objects into groups (i.e. then and now)</w:t>
            </w:r>
          </w:p>
          <w:p w:rsidR="00D048F8" w:rsidRPr="00CE3F49" w:rsidRDefault="00D048F8" w:rsidP="000F525A">
            <w:pPr>
              <w:pStyle w:val="ListParagraph"/>
              <w:numPr>
                <w:ilvl w:val="0"/>
                <w:numId w:val="4"/>
              </w:numPr>
              <w:spacing w:after="0" w:line="240" w:lineRule="auto"/>
              <w:rPr>
                <w:rFonts w:ascii="Twinkl Cursive Unlooped" w:hAnsi="Twinkl Cursive Unlooped" w:cs="Arial"/>
                <w:color w:val="000000" w:themeColor="text1"/>
                <w:sz w:val="16"/>
                <w:szCs w:val="16"/>
              </w:rPr>
            </w:pPr>
            <w:r w:rsidRPr="00CE3F49">
              <w:rPr>
                <w:rFonts w:ascii="Twinkl Cursive Unlooped" w:hAnsi="Twinkl Cursive Unlooped" w:cs="Arial"/>
                <w:color w:val="000000" w:themeColor="text1"/>
                <w:sz w:val="16"/>
                <w:szCs w:val="16"/>
              </w:rPr>
              <w:t>Use timelines to order events or objects.</w:t>
            </w:r>
          </w:p>
          <w:p w:rsidR="00D048F8" w:rsidRPr="00CE3F49" w:rsidRDefault="00D048F8" w:rsidP="000F525A">
            <w:pPr>
              <w:pStyle w:val="ListParagraph"/>
              <w:numPr>
                <w:ilvl w:val="0"/>
                <w:numId w:val="4"/>
              </w:numPr>
              <w:spacing w:after="0" w:line="240" w:lineRule="auto"/>
              <w:rPr>
                <w:rFonts w:ascii="Twinkl Cursive Unlooped" w:hAnsi="Twinkl Cursive Unlooped" w:cs="Arial"/>
                <w:color w:val="000000" w:themeColor="text1"/>
                <w:sz w:val="16"/>
                <w:szCs w:val="16"/>
              </w:rPr>
            </w:pPr>
            <w:r w:rsidRPr="00CE3F49">
              <w:rPr>
                <w:rFonts w:ascii="Twinkl Cursive Unlooped" w:hAnsi="Twinkl Cursive Unlooped" w:cs="Arial"/>
                <w:color w:val="000000" w:themeColor="text1"/>
                <w:sz w:val="16"/>
                <w:szCs w:val="16"/>
              </w:rPr>
              <w:t>Tell stories about the past.</w:t>
            </w:r>
          </w:p>
          <w:p w:rsidR="00CE3F49" w:rsidRPr="00D048F8" w:rsidRDefault="00CE3F49" w:rsidP="000F525A">
            <w:pPr>
              <w:pStyle w:val="ListParagraph"/>
              <w:numPr>
                <w:ilvl w:val="0"/>
                <w:numId w:val="4"/>
              </w:numPr>
              <w:spacing w:after="0" w:line="240" w:lineRule="auto"/>
              <w:rPr>
                <w:rFonts w:ascii="Twinkl Cursive Unlooped" w:hAnsi="Twinkl Cursive Unlooped" w:cs="Arial"/>
                <w:b/>
                <w:color w:val="000000" w:themeColor="text1"/>
                <w:sz w:val="16"/>
                <w:szCs w:val="16"/>
              </w:rPr>
            </w:pPr>
            <w:r w:rsidRPr="00CE3F49">
              <w:rPr>
                <w:rFonts w:ascii="Twinkl Cursive Unlooped" w:hAnsi="Twinkl Cursive Unlooped" w:cs="Arial"/>
                <w:color w:val="000000" w:themeColor="text1"/>
                <w:sz w:val="16"/>
                <w:szCs w:val="16"/>
              </w:rPr>
              <w:t>Talk, write and draw about things from the past.</w:t>
            </w:r>
          </w:p>
        </w:tc>
        <w:tc>
          <w:tcPr>
            <w:tcW w:w="3827" w:type="dxa"/>
            <w:gridSpan w:val="2"/>
            <w:shd w:val="clear" w:color="auto" w:fill="FFFFFF" w:themeFill="background1"/>
          </w:tcPr>
          <w:p w:rsidR="0096195A" w:rsidRPr="004B11D2" w:rsidRDefault="006C2F2B"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Lower Key Stage Two:</w:t>
            </w:r>
          </w:p>
          <w:p w:rsidR="008B4402" w:rsidRPr="00CE3F49" w:rsidRDefault="00CE3F49" w:rsidP="000F525A">
            <w:pPr>
              <w:pStyle w:val="ListParagraph"/>
              <w:numPr>
                <w:ilvl w:val="0"/>
                <w:numId w:val="5"/>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color w:val="000000" w:themeColor="text1"/>
                <w:sz w:val="16"/>
                <w:szCs w:val="16"/>
              </w:rPr>
              <w:t>Communicate ideas about the past using different genres of writing, drawing, diagrams, data- handling, drama role-play, storytelling and using ICT.</w:t>
            </w:r>
          </w:p>
        </w:tc>
        <w:tc>
          <w:tcPr>
            <w:tcW w:w="4446" w:type="dxa"/>
            <w:gridSpan w:val="2"/>
            <w:shd w:val="clear" w:color="auto" w:fill="FFFFFF" w:themeFill="background1"/>
          </w:tcPr>
          <w:p w:rsidR="0096195A" w:rsidRPr="004B11D2" w:rsidRDefault="006C2F2B"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Upper Key Stage Two:</w:t>
            </w:r>
          </w:p>
          <w:p w:rsidR="008B4402" w:rsidRPr="00CE3F49" w:rsidRDefault="00CE3F49" w:rsidP="000F525A">
            <w:pPr>
              <w:pStyle w:val="ListParagraph"/>
              <w:numPr>
                <w:ilvl w:val="0"/>
                <w:numId w:val="5"/>
              </w:numPr>
              <w:spacing w:after="0" w:line="240" w:lineRule="auto"/>
              <w:rPr>
                <w:rFonts w:ascii="Twinkl Cursive Unlooped" w:hAnsi="Twinkl Cursive Unlooped" w:cs="Arial"/>
                <w:color w:val="7030A0"/>
                <w:sz w:val="20"/>
                <w:szCs w:val="20"/>
              </w:rPr>
            </w:pPr>
            <w:r w:rsidRPr="00CE3F49">
              <w:rPr>
                <w:rFonts w:ascii="Twinkl Cursive Unlooped" w:hAnsi="Twinkl Cursive Unlooped" w:cs="Arial"/>
                <w:color w:val="000000" w:themeColor="text1"/>
                <w:sz w:val="16"/>
                <w:szCs w:val="16"/>
              </w:rPr>
              <w:t>Communicate ideas about the past using different genres of writing, drawing, diagrams, data- handling, drama role-play, storytelling and using ICT.</w:t>
            </w:r>
          </w:p>
          <w:p w:rsidR="00CE3F49" w:rsidRPr="00CE3F49" w:rsidRDefault="00CE3F49" w:rsidP="000F525A">
            <w:pPr>
              <w:pStyle w:val="ListParagraph"/>
              <w:numPr>
                <w:ilvl w:val="0"/>
                <w:numId w:val="5"/>
              </w:numPr>
              <w:spacing w:after="0" w:line="240" w:lineRule="auto"/>
              <w:rPr>
                <w:rFonts w:ascii="Twinkl Cursive Unlooped" w:hAnsi="Twinkl Cursive Unlooped" w:cs="Arial"/>
                <w:color w:val="7030A0"/>
                <w:sz w:val="20"/>
                <w:szCs w:val="20"/>
              </w:rPr>
            </w:pPr>
            <w:r>
              <w:rPr>
                <w:rFonts w:ascii="Twinkl Cursive Unlooped" w:hAnsi="Twinkl Cursive Unlooped" w:cs="Arial"/>
                <w:color w:val="000000" w:themeColor="text1"/>
                <w:sz w:val="16"/>
                <w:szCs w:val="16"/>
              </w:rPr>
              <w:t xml:space="preserve">Plan and present a self-directed project or research about a studied period. </w:t>
            </w:r>
          </w:p>
        </w:tc>
      </w:tr>
      <w:tr w:rsidR="0096195A" w:rsidRPr="00382923" w:rsidTr="00F87BA8">
        <w:trPr>
          <w:trHeight w:val="272"/>
        </w:trPr>
        <w:tc>
          <w:tcPr>
            <w:tcW w:w="15588" w:type="dxa"/>
            <w:gridSpan w:val="10"/>
            <w:shd w:val="clear" w:color="auto" w:fill="CC00FF"/>
          </w:tcPr>
          <w:p w:rsidR="0096195A" w:rsidRPr="004B11D2" w:rsidRDefault="00F10F75" w:rsidP="0096195A">
            <w:pPr>
              <w:spacing w:after="0" w:line="240" w:lineRule="auto"/>
              <w:jc w:val="center"/>
              <w:rPr>
                <w:rFonts w:ascii="Twinkl Cursive Unlooped" w:hAnsi="Twinkl Cursive Unlooped" w:cs="Arial"/>
                <w:b/>
                <w:color w:val="7030A0"/>
                <w:sz w:val="20"/>
                <w:szCs w:val="20"/>
              </w:rPr>
            </w:pPr>
            <w:r>
              <w:rPr>
                <w:rFonts w:ascii="Twinkl Cursive Unlooped" w:hAnsi="Twinkl Cursive Unlooped" w:cs="Arial"/>
                <w:b/>
                <w:color w:val="FFFFFF" w:themeColor="background1"/>
                <w:sz w:val="20"/>
                <w:szCs w:val="20"/>
              </w:rPr>
              <w:t>Historical Interpretation</w:t>
            </w:r>
          </w:p>
        </w:tc>
      </w:tr>
      <w:tr w:rsidR="00F10F75" w:rsidRPr="00382923" w:rsidTr="00F10F75">
        <w:trPr>
          <w:trHeight w:val="272"/>
        </w:trPr>
        <w:tc>
          <w:tcPr>
            <w:tcW w:w="3782" w:type="dxa"/>
            <w:gridSpan w:val="3"/>
            <w:shd w:val="clear" w:color="auto" w:fill="auto"/>
          </w:tcPr>
          <w:p w:rsidR="00CE3F49" w:rsidRDefault="00F10F75" w:rsidP="00F10F75">
            <w:pPr>
              <w:spacing w:after="0" w:line="240" w:lineRule="auto"/>
              <w:rPr>
                <w:rFonts w:ascii="Twinkl Cursive Unlooped" w:hAnsi="Twinkl Cursive Unlooped" w:cs="Arial"/>
                <w:b/>
                <w:color w:val="FFFFFF" w:themeColor="background1"/>
                <w:sz w:val="20"/>
                <w:szCs w:val="20"/>
              </w:rPr>
            </w:pPr>
            <w:r w:rsidRPr="004B11D2">
              <w:rPr>
                <w:rFonts w:ascii="Twinkl Cursive Unlooped" w:hAnsi="Twinkl Cursive Unlooped" w:cs="Arial"/>
                <w:b/>
                <w:color w:val="7030A0"/>
                <w:sz w:val="20"/>
                <w:szCs w:val="20"/>
              </w:rPr>
              <w:t>At EYFS:</w:t>
            </w:r>
          </w:p>
          <w:p w:rsidR="00F10F75" w:rsidRPr="00CE3F49" w:rsidRDefault="00CE3F49" w:rsidP="000F525A">
            <w:pPr>
              <w:pStyle w:val="ListParagraph"/>
              <w:numPr>
                <w:ilvl w:val="0"/>
                <w:numId w:val="6"/>
              </w:numPr>
              <w:rPr>
                <w:rFonts w:ascii="Twinkl Cursive Unlooped" w:hAnsi="Twinkl Cursive Unlooped" w:cs="Arial"/>
                <w:sz w:val="16"/>
                <w:szCs w:val="16"/>
              </w:rPr>
            </w:pPr>
            <w:r w:rsidRPr="00CE3F49">
              <w:rPr>
                <w:rFonts w:ascii="Twinkl Cursive Unlooped" w:hAnsi="Twinkl Cursive Unlooped" w:cs="Arial"/>
                <w:sz w:val="16"/>
                <w:szCs w:val="16"/>
              </w:rPr>
              <w:t>Look at their own families and immediate surroundings.</w:t>
            </w:r>
          </w:p>
        </w:tc>
        <w:tc>
          <w:tcPr>
            <w:tcW w:w="3533" w:type="dxa"/>
            <w:gridSpan w:val="3"/>
            <w:shd w:val="clear" w:color="auto" w:fill="auto"/>
          </w:tcPr>
          <w:p w:rsidR="00F10F75" w:rsidRPr="004B11D2" w:rsidRDefault="00F10F75" w:rsidP="00F10F75">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Key Stage One:</w:t>
            </w:r>
          </w:p>
          <w:p w:rsidR="00F10F75" w:rsidRPr="00CE3F49" w:rsidRDefault="00CE3F49" w:rsidP="000F525A">
            <w:pPr>
              <w:pStyle w:val="ListParagraph"/>
              <w:numPr>
                <w:ilvl w:val="0"/>
                <w:numId w:val="6"/>
              </w:numPr>
              <w:spacing w:after="0" w:line="240" w:lineRule="auto"/>
              <w:rPr>
                <w:rFonts w:ascii="Twinkl Cursive Unlooped" w:hAnsi="Twinkl Cursive Unlooped" w:cs="Arial"/>
                <w:color w:val="FFFFFF" w:themeColor="background1"/>
                <w:sz w:val="16"/>
                <w:szCs w:val="16"/>
              </w:rPr>
            </w:pPr>
            <w:r w:rsidRPr="00CE3F49">
              <w:rPr>
                <w:rFonts w:ascii="Twinkl Cursive Unlooped" w:hAnsi="Twinkl Cursive Unlooped" w:cs="Arial"/>
                <w:sz w:val="16"/>
                <w:szCs w:val="16"/>
              </w:rPr>
              <w:t xml:space="preserve">Look </w:t>
            </w:r>
            <w:r>
              <w:rPr>
                <w:rFonts w:ascii="Twinkl Cursive Unlooped" w:hAnsi="Twinkl Cursive Unlooped" w:cs="Arial"/>
                <w:sz w:val="16"/>
                <w:szCs w:val="16"/>
              </w:rPr>
              <w:t xml:space="preserve">at books, videos, photographs, pictures and artefacts to find out find out about the past. </w:t>
            </w:r>
          </w:p>
        </w:tc>
        <w:tc>
          <w:tcPr>
            <w:tcW w:w="3827" w:type="dxa"/>
            <w:gridSpan w:val="2"/>
            <w:shd w:val="clear" w:color="auto" w:fill="auto"/>
          </w:tcPr>
          <w:p w:rsidR="00F10F75" w:rsidRPr="004B11D2" w:rsidRDefault="00F10F75" w:rsidP="00F10F75">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Lower Key Stage Two:</w:t>
            </w:r>
          </w:p>
          <w:p w:rsidR="00CE3F49" w:rsidRPr="00CE3F49" w:rsidRDefault="00CE3F49" w:rsidP="000F525A">
            <w:pPr>
              <w:pStyle w:val="ListParagraph"/>
              <w:numPr>
                <w:ilvl w:val="0"/>
                <w:numId w:val="6"/>
              </w:numPr>
              <w:spacing w:after="0" w:line="240" w:lineRule="auto"/>
              <w:rPr>
                <w:rFonts w:ascii="Twinkl Cursive Unlooped" w:hAnsi="Twinkl Cursive Unlooped" w:cs="Arial"/>
                <w:sz w:val="20"/>
                <w:szCs w:val="20"/>
              </w:rPr>
            </w:pPr>
            <w:r w:rsidRPr="00CE3F49">
              <w:rPr>
                <w:rFonts w:ascii="Twinkl Cursive Unlooped" w:hAnsi="Twinkl Cursive Unlooped" w:cs="Arial"/>
                <w:sz w:val="16"/>
                <w:szCs w:val="16"/>
              </w:rPr>
              <w:t>Explore the</w:t>
            </w:r>
            <w:r>
              <w:rPr>
                <w:rFonts w:ascii="Twinkl Cursive Unlooped" w:hAnsi="Twinkl Cursive Unlooped" w:cs="Arial"/>
                <w:sz w:val="16"/>
                <w:szCs w:val="16"/>
              </w:rPr>
              <w:t xml:space="preserve"> idea that there are different accounts of history.</w:t>
            </w:r>
          </w:p>
          <w:p w:rsidR="00F10F75" w:rsidRPr="00CE3F49" w:rsidRDefault="00F10F75" w:rsidP="00CE3F49">
            <w:pPr>
              <w:ind w:firstLine="720"/>
              <w:rPr>
                <w:rFonts w:ascii="Twinkl Cursive Unlooped" w:hAnsi="Twinkl Cursive Unlooped" w:cs="Arial"/>
                <w:sz w:val="16"/>
                <w:szCs w:val="16"/>
              </w:rPr>
            </w:pPr>
          </w:p>
        </w:tc>
        <w:tc>
          <w:tcPr>
            <w:tcW w:w="4446" w:type="dxa"/>
            <w:gridSpan w:val="2"/>
            <w:shd w:val="clear" w:color="auto" w:fill="auto"/>
          </w:tcPr>
          <w:p w:rsidR="00F10F75" w:rsidRPr="004B11D2" w:rsidRDefault="00F10F75" w:rsidP="00F10F75">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Upper Key Stage Two:</w:t>
            </w:r>
          </w:p>
          <w:p w:rsidR="00F10F75" w:rsidRPr="00CE3F49" w:rsidRDefault="00CE3F49" w:rsidP="000F525A">
            <w:pPr>
              <w:pStyle w:val="ListParagraph"/>
              <w:numPr>
                <w:ilvl w:val="0"/>
                <w:numId w:val="6"/>
              </w:numPr>
              <w:spacing w:after="0" w:line="240" w:lineRule="auto"/>
              <w:rPr>
                <w:rFonts w:ascii="Twinkl Cursive Unlooped" w:hAnsi="Twinkl Cursive Unlooped" w:cs="Arial"/>
                <w:sz w:val="16"/>
                <w:szCs w:val="16"/>
              </w:rPr>
            </w:pPr>
            <w:r w:rsidRPr="00CE3F49">
              <w:rPr>
                <w:rFonts w:ascii="Twinkl Cursive Unlooped" w:hAnsi="Twinkl Cursive Unlooped" w:cs="Arial"/>
                <w:sz w:val="16"/>
                <w:szCs w:val="16"/>
              </w:rPr>
              <w:t>Understand</w:t>
            </w:r>
            <w:r>
              <w:rPr>
                <w:rFonts w:ascii="Twinkl Cursive Unlooped" w:hAnsi="Twinkl Cursive Unlooped" w:cs="Arial"/>
                <w:sz w:val="16"/>
                <w:szCs w:val="16"/>
              </w:rPr>
              <w:t xml:space="preserve"> that some evidence from the past is </w:t>
            </w:r>
            <w:r w:rsidRPr="00CE3F49">
              <w:rPr>
                <w:rFonts w:ascii="Twinkl Cursive Unlooped" w:hAnsi="Twinkl Cursive Unlooped" w:cs="Arial"/>
                <w:sz w:val="16"/>
                <w:szCs w:val="16"/>
              </w:rPr>
              <w:t xml:space="preserve">propaganda, opinion or misinformation, and this affects interpretations of history. </w:t>
            </w:r>
          </w:p>
          <w:p w:rsidR="00F10F75" w:rsidRDefault="00CE3F49" w:rsidP="000F525A">
            <w:pPr>
              <w:pStyle w:val="ListParagraph"/>
              <w:numPr>
                <w:ilvl w:val="0"/>
                <w:numId w:val="6"/>
              </w:numPr>
              <w:spacing w:after="0" w:line="240" w:lineRule="auto"/>
              <w:rPr>
                <w:rFonts w:ascii="Twinkl Cursive Unlooped" w:hAnsi="Twinkl Cursive Unlooped" w:cs="Arial"/>
                <w:sz w:val="16"/>
                <w:szCs w:val="16"/>
              </w:rPr>
            </w:pPr>
            <w:r w:rsidRPr="00CE3F49">
              <w:rPr>
                <w:rFonts w:ascii="Twinkl Cursive Unlooped" w:hAnsi="Twinkl Cursive Unlooped" w:cs="Arial"/>
                <w:sz w:val="16"/>
                <w:szCs w:val="16"/>
              </w:rPr>
              <w:t>Give reas</w:t>
            </w:r>
            <w:r>
              <w:rPr>
                <w:rFonts w:ascii="Twinkl Cursive Unlooped" w:hAnsi="Twinkl Cursive Unlooped" w:cs="Arial"/>
                <w:sz w:val="16"/>
                <w:szCs w:val="16"/>
              </w:rPr>
              <w:t xml:space="preserve">ons why there may be different accounts of history. </w:t>
            </w:r>
          </w:p>
          <w:p w:rsidR="001C4A34" w:rsidRDefault="00176A7B" w:rsidP="000F525A">
            <w:pPr>
              <w:pStyle w:val="ListParagraph"/>
              <w:numPr>
                <w:ilvl w:val="0"/>
                <w:numId w:val="6"/>
              </w:numPr>
              <w:spacing w:after="0" w:line="240" w:lineRule="auto"/>
              <w:rPr>
                <w:rFonts w:ascii="Twinkl Cursive Unlooped" w:hAnsi="Twinkl Cursive Unlooped" w:cs="Arial"/>
                <w:sz w:val="16"/>
                <w:szCs w:val="16"/>
              </w:rPr>
            </w:pPr>
            <w:r>
              <w:rPr>
                <w:rFonts w:ascii="Twinkl Cursive Unlooped" w:hAnsi="Twinkl Cursive Unlooped" w:cs="Arial"/>
                <w:sz w:val="16"/>
                <w:szCs w:val="16"/>
              </w:rPr>
              <w:t xml:space="preserve">Evaluate evidence to choose the most reliable forms. </w:t>
            </w:r>
          </w:p>
          <w:p w:rsidR="0057227A" w:rsidRDefault="0057227A" w:rsidP="0057227A">
            <w:pPr>
              <w:spacing w:after="0" w:line="240" w:lineRule="auto"/>
              <w:rPr>
                <w:rFonts w:ascii="Twinkl Cursive Unlooped" w:hAnsi="Twinkl Cursive Unlooped" w:cs="Arial"/>
                <w:sz w:val="16"/>
                <w:szCs w:val="16"/>
              </w:rPr>
            </w:pPr>
          </w:p>
          <w:p w:rsidR="0057227A" w:rsidRDefault="0057227A" w:rsidP="0057227A">
            <w:pPr>
              <w:spacing w:after="0" w:line="240" w:lineRule="auto"/>
              <w:rPr>
                <w:rFonts w:ascii="Twinkl Cursive Unlooped" w:hAnsi="Twinkl Cursive Unlooped" w:cs="Arial"/>
                <w:sz w:val="16"/>
                <w:szCs w:val="16"/>
              </w:rPr>
            </w:pPr>
          </w:p>
          <w:p w:rsidR="0057227A" w:rsidRPr="0057227A" w:rsidRDefault="0057227A" w:rsidP="0057227A">
            <w:pPr>
              <w:spacing w:after="0" w:line="240" w:lineRule="auto"/>
              <w:rPr>
                <w:rFonts w:ascii="Twinkl Cursive Unlooped" w:hAnsi="Twinkl Cursive Unlooped" w:cs="Arial"/>
                <w:sz w:val="16"/>
                <w:szCs w:val="16"/>
              </w:rPr>
            </w:pPr>
          </w:p>
        </w:tc>
      </w:tr>
      <w:tr w:rsidR="00F10F75" w:rsidRPr="00382923" w:rsidTr="00F87BA8">
        <w:trPr>
          <w:trHeight w:val="272"/>
        </w:trPr>
        <w:tc>
          <w:tcPr>
            <w:tcW w:w="15588" w:type="dxa"/>
            <w:gridSpan w:val="10"/>
            <w:shd w:val="clear" w:color="auto" w:fill="CC00FF"/>
          </w:tcPr>
          <w:p w:rsidR="00F10F75" w:rsidRDefault="00F10F75" w:rsidP="00F10F75">
            <w:pPr>
              <w:spacing w:after="0" w:line="240" w:lineRule="auto"/>
              <w:jc w:val="center"/>
              <w:rPr>
                <w:rFonts w:ascii="Twinkl Cursive Unlooped" w:hAnsi="Twinkl Cursive Unlooped" w:cs="Arial"/>
                <w:b/>
                <w:color w:val="FFFFFF" w:themeColor="background1"/>
                <w:sz w:val="20"/>
                <w:szCs w:val="20"/>
              </w:rPr>
            </w:pPr>
            <w:r>
              <w:rPr>
                <w:rFonts w:ascii="Twinkl Cursive Unlooped" w:hAnsi="Twinkl Cursive Unlooped" w:cs="Arial"/>
                <w:b/>
                <w:color w:val="FFFFFF" w:themeColor="background1"/>
                <w:sz w:val="20"/>
                <w:szCs w:val="20"/>
              </w:rPr>
              <w:lastRenderedPageBreak/>
              <w:t xml:space="preserve">Chronological Understanding </w:t>
            </w:r>
          </w:p>
        </w:tc>
      </w:tr>
      <w:tr w:rsidR="0002775E" w:rsidRPr="00382923" w:rsidTr="00F10F75">
        <w:trPr>
          <w:trHeight w:val="1404"/>
        </w:trPr>
        <w:tc>
          <w:tcPr>
            <w:tcW w:w="3782" w:type="dxa"/>
            <w:gridSpan w:val="3"/>
            <w:shd w:val="clear" w:color="auto" w:fill="FFFFFF" w:themeFill="background1"/>
          </w:tcPr>
          <w:p w:rsidR="00AC3585" w:rsidRDefault="008B4402" w:rsidP="00F10F75">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EYFS:</w:t>
            </w:r>
          </w:p>
          <w:p w:rsidR="00176A7B" w:rsidRPr="00176A7B" w:rsidRDefault="00176A7B" w:rsidP="000F525A">
            <w:pPr>
              <w:pStyle w:val="ListParagraph"/>
              <w:numPr>
                <w:ilvl w:val="0"/>
                <w:numId w:val="7"/>
              </w:numPr>
              <w:spacing w:after="0" w:line="240" w:lineRule="auto"/>
              <w:rPr>
                <w:rFonts w:ascii="Twinkl Cursive Unlooped" w:hAnsi="Twinkl Cursive Unlooped" w:cs="Arial"/>
                <w:color w:val="000000" w:themeColor="text1"/>
                <w:sz w:val="16"/>
                <w:szCs w:val="16"/>
              </w:rPr>
            </w:pPr>
            <w:r w:rsidRPr="00176A7B">
              <w:rPr>
                <w:rFonts w:ascii="Twinkl Cursive Unlooped" w:hAnsi="Twinkl Cursive Unlooped" w:cs="Arial"/>
                <w:color w:val="000000" w:themeColor="text1"/>
                <w:sz w:val="16"/>
                <w:szCs w:val="16"/>
              </w:rPr>
              <w:t xml:space="preserve">Children talk about past and present events in their own lives and family members. </w:t>
            </w:r>
          </w:p>
        </w:tc>
        <w:tc>
          <w:tcPr>
            <w:tcW w:w="3533" w:type="dxa"/>
            <w:gridSpan w:val="3"/>
            <w:shd w:val="clear" w:color="auto" w:fill="FFFFFF" w:themeFill="background1"/>
          </w:tcPr>
          <w:p w:rsidR="0096195A" w:rsidRPr="004B11D2" w:rsidRDefault="008B4402"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Key Stage One:</w:t>
            </w:r>
          </w:p>
          <w:p w:rsidR="00004E45" w:rsidRDefault="00176A7B" w:rsidP="000F525A">
            <w:pPr>
              <w:pStyle w:val="ListParagraph"/>
              <w:numPr>
                <w:ilvl w:val="0"/>
                <w:numId w:val="7"/>
              </w:numPr>
              <w:spacing w:after="0" w:line="240" w:lineRule="auto"/>
              <w:rPr>
                <w:rFonts w:ascii="Twinkl Cursive Unlooped" w:hAnsi="Twinkl Cursive Unlooped" w:cs="Arial"/>
                <w:color w:val="000000" w:themeColor="text1"/>
                <w:sz w:val="16"/>
                <w:szCs w:val="16"/>
              </w:rPr>
            </w:pPr>
            <w:r w:rsidRPr="00176A7B">
              <w:rPr>
                <w:rFonts w:ascii="Twinkl Cursive Unlooped" w:hAnsi="Twinkl Cursive Unlooped" w:cs="Arial"/>
                <w:color w:val="000000" w:themeColor="text1"/>
                <w:sz w:val="16"/>
                <w:szCs w:val="16"/>
              </w:rPr>
              <w:t>Understand th</w:t>
            </w:r>
            <w:r>
              <w:rPr>
                <w:rFonts w:ascii="Twinkl Cursive Unlooped" w:hAnsi="Twinkl Cursive Unlooped" w:cs="Arial"/>
                <w:color w:val="000000" w:themeColor="text1"/>
                <w:sz w:val="16"/>
                <w:szCs w:val="16"/>
              </w:rPr>
              <w:t xml:space="preserve">e difference between things that happened in the past and the present. </w:t>
            </w:r>
          </w:p>
          <w:p w:rsidR="00176A7B" w:rsidRDefault="00176A7B" w:rsidP="000F525A">
            <w:pPr>
              <w:pStyle w:val="ListParagraph"/>
              <w:numPr>
                <w:ilvl w:val="0"/>
                <w:numId w:val="7"/>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Describe things that happened to themselves and other people in the past.</w:t>
            </w:r>
          </w:p>
          <w:p w:rsidR="00176A7B" w:rsidRDefault="00176A7B" w:rsidP="000F525A">
            <w:pPr>
              <w:pStyle w:val="ListParagraph"/>
              <w:numPr>
                <w:ilvl w:val="0"/>
                <w:numId w:val="7"/>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 xml:space="preserve">Order a set of events or objects. </w:t>
            </w:r>
          </w:p>
          <w:p w:rsidR="00176A7B" w:rsidRDefault="00176A7B" w:rsidP="000F525A">
            <w:pPr>
              <w:pStyle w:val="ListParagraph"/>
              <w:numPr>
                <w:ilvl w:val="0"/>
                <w:numId w:val="7"/>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Use a timeline to place important events.</w:t>
            </w:r>
          </w:p>
          <w:p w:rsidR="00176A7B" w:rsidRPr="00176A7B" w:rsidRDefault="00176A7B" w:rsidP="000F525A">
            <w:pPr>
              <w:pStyle w:val="ListParagraph"/>
              <w:numPr>
                <w:ilvl w:val="0"/>
                <w:numId w:val="7"/>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Use words and phrases such as: now, yesterday, last week, when I was younger, a long time ago, a very long time ago, before I was born, when my parents/carers were young.</w:t>
            </w:r>
          </w:p>
        </w:tc>
        <w:tc>
          <w:tcPr>
            <w:tcW w:w="3827" w:type="dxa"/>
            <w:gridSpan w:val="2"/>
            <w:shd w:val="clear" w:color="auto" w:fill="FFFFFF" w:themeFill="background1"/>
          </w:tcPr>
          <w:p w:rsidR="0096195A" w:rsidRPr="004B11D2" w:rsidRDefault="008B4402"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Lower Key Stage Two:</w:t>
            </w:r>
          </w:p>
          <w:p w:rsidR="0096195A" w:rsidRPr="00176A7B" w:rsidRDefault="00176A7B" w:rsidP="000F525A">
            <w:pPr>
              <w:pStyle w:val="ListParagraph"/>
              <w:numPr>
                <w:ilvl w:val="0"/>
                <w:numId w:val="8"/>
              </w:numPr>
              <w:spacing w:after="0" w:line="240" w:lineRule="auto"/>
              <w:rPr>
                <w:rFonts w:ascii="Twinkl Cursive Unlooped" w:hAnsi="Twinkl Cursive Unlooped" w:cs="Arial"/>
                <w:color w:val="7030A0"/>
                <w:sz w:val="16"/>
                <w:szCs w:val="16"/>
              </w:rPr>
            </w:pPr>
            <w:r>
              <w:rPr>
                <w:rFonts w:ascii="Twinkl Cursive Unlooped" w:hAnsi="Twinkl Cursive Unlooped" w:cs="Arial"/>
                <w:sz w:val="16"/>
                <w:szCs w:val="16"/>
              </w:rPr>
              <w:t>Begin to understand that a timeline can be divided into BC (Before Christ) and AD (Anno Domini)</w:t>
            </w:r>
          </w:p>
          <w:p w:rsidR="00176A7B" w:rsidRPr="00176A7B" w:rsidRDefault="00176A7B" w:rsidP="000F525A">
            <w:pPr>
              <w:pStyle w:val="ListParagraph"/>
              <w:numPr>
                <w:ilvl w:val="0"/>
                <w:numId w:val="8"/>
              </w:numPr>
              <w:spacing w:after="0" w:line="240" w:lineRule="auto"/>
              <w:rPr>
                <w:rFonts w:ascii="Twinkl Cursive Unlooped" w:hAnsi="Twinkl Cursive Unlooped" w:cs="Arial"/>
                <w:color w:val="7030A0"/>
                <w:sz w:val="16"/>
                <w:szCs w:val="16"/>
              </w:rPr>
            </w:pPr>
            <w:r>
              <w:rPr>
                <w:rFonts w:ascii="Twinkl Cursive Unlooped" w:hAnsi="Twinkl Cursive Unlooped" w:cs="Arial"/>
                <w:sz w:val="16"/>
                <w:szCs w:val="16"/>
              </w:rPr>
              <w:t>Use a timeline to place historical events in chronological order.</w:t>
            </w:r>
          </w:p>
          <w:p w:rsidR="00176A7B" w:rsidRPr="00176A7B" w:rsidRDefault="00176A7B" w:rsidP="000F525A">
            <w:pPr>
              <w:pStyle w:val="ListParagraph"/>
              <w:numPr>
                <w:ilvl w:val="0"/>
                <w:numId w:val="8"/>
              </w:numPr>
              <w:spacing w:after="0" w:line="240" w:lineRule="auto"/>
              <w:rPr>
                <w:rFonts w:ascii="Twinkl Cursive Unlooped" w:hAnsi="Twinkl Cursive Unlooped" w:cs="Arial"/>
                <w:color w:val="7030A0"/>
                <w:sz w:val="16"/>
                <w:szCs w:val="16"/>
              </w:rPr>
            </w:pPr>
            <w:r>
              <w:rPr>
                <w:rFonts w:ascii="Twinkl Cursive Unlooped" w:hAnsi="Twinkl Cursive Unlooped" w:cs="Arial"/>
                <w:sz w:val="16"/>
                <w:szCs w:val="16"/>
              </w:rPr>
              <w:t xml:space="preserve">Describe dates of and order significant events from the period. </w:t>
            </w:r>
          </w:p>
        </w:tc>
        <w:tc>
          <w:tcPr>
            <w:tcW w:w="4446" w:type="dxa"/>
            <w:gridSpan w:val="2"/>
            <w:shd w:val="clear" w:color="auto" w:fill="FFFFFF" w:themeFill="background1"/>
          </w:tcPr>
          <w:p w:rsidR="0096195A" w:rsidRPr="004B11D2" w:rsidRDefault="008B4402"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Upper Key Stage Two:</w:t>
            </w:r>
          </w:p>
          <w:p w:rsidR="007A7DA5" w:rsidRDefault="00697C11" w:rsidP="000F525A">
            <w:pPr>
              <w:pStyle w:val="ListParagraph"/>
              <w:numPr>
                <w:ilvl w:val="0"/>
                <w:numId w:val="9"/>
              </w:numPr>
              <w:spacing w:after="0" w:line="240" w:lineRule="auto"/>
              <w:rPr>
                <w:rFonts w:ascii="Twinkl Cursive Unlooped" w:hAnsi="Twinkl Cursive Unlooped" w:cs="Arial"/>
                <w:color w:val="000000" w:themeColor="text1"/>
                <w:sz w:val="16"/>
                <w:szCs w:val="16"/>
              </w:rPr>
            </w:pPr>
            <w:r w:rsidRPr="00697C11">
              <w:rPr>
                <w:rFonts w:ascii="Twinkl Cursive Unlooped" w:hAnsi="Twinkl Cursive Unlooped" w:cs="Arial"/>
                <w:color w:val="000000" w:themeColor="text1"/>
                <w:sz w:val="16"/>
                <w:szCs w:val="16"/>
              </w:rPr>
              <w:t xml:space="preserve">Secure understanding that a timeline can be divided into BC (Before Christ) and AD (Anno Domini) </w:t>
            </w:r>
          </w:p>
          <w:p w:rsidR="00697C11" w:rsidRDefault="00697C11" w:rsidP="000F525A">
            <w:pPr>
              <w:pStyle w:val="ListParagraph"/>
              <w:numPr>
                <w:ilvl w:val="0"/>
                <w:numId w:val="9"/>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Order significant events, movements and dates on a timeline.</w:t>
            </w:r>
          </w:p>
          <w:p w:rsidR="00697C11" w:rsidRPr="00697C11" w:rsidRDefault="00697C11" w:rsidP="000F525A">
            <w:pPr>
              <w:pStyle w:val="ListParagraph"/>
              <w:numPr>
                <w:ilvl w:val="0"/>
                <w:numId w:val="9"/>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 xml:space="preserve">Describe the main changes in a period of history. </w:t>
            </w:r>
          </w:p>
        </w:tc>
      </w:tr>
      <w:tr w:rsidR="0096195A" w:rsidRPr="00382923" w:rsidTr="0096195A">
        <w:trPr>
          <w:trHeight w:val="416"/>
        </w:trPr>
        <w:tc>
          <w:tcPr>
            <w:tcW w:w="15588" w:type="dxa"/>
            <w:gridSpan w:val="10"/>
            <w:shd w:val="clear" w:color="auto" w:fill="CC00FF"/>
          </w:tcPr>
          <w:p w:rsidR="0096195A" w:rsidRPr="004B11D2" w:rsidRDefault="00F10F75" w:rsidP="0096195A">
            <w:pPr>
              <w:spacing w:after="0" w:line="240" w:lineRule="auto"/>
              <w:jc w:val="center"/>
              <w:rPr>
                <w:rFonts w:ascii="Twinkl Cursive Unlooped" w:hAnsi="Twinkl Cursive Unlooped" w:cs="Arial"/>
                <w:b/>
                <w:color w:val="FFFFFF" w:themeColor="background1"/>
                <w:sz w:val="20"/>
                <w:szCs w:val="20"/>
              </w:rPr>
            </w:pPr>
            <w:r>
              <w:rPr>
                <w:rFonts w:ascii="Twinkl Cursive Unlooped" w:hAnsi="Twinkl Cursive Unlooped" w:cs="Arial"/>
                <w:b/>
                <w:color w:val="FFFFFF" w:themeColor="background1"/>
                <w:sz w:val="20"/>
                <w:szCs w:val="20"/>
              </w:rPr>
              <w:t>Knowledge and Understanding of events, people and changes in the past</w:t>
            </w:r>
          </w:p>
        </w:tc>
      </w:tr>
      <w:tr w:rsidR="0002775E" w:rsidRPr="00382923" w:rsidTr="00F10F75">
        <w:trPr>
          <w:trHeight w:val="1404"/>
        </w:trPr>
        <w:tc>
          <w:tcPr>
            <w:tcW w:w="3782" w:type="dxa"/>
            <w:gridSpan w:val="3"/>
            <w:shd w:val="clear" w:color="auto" w:fill="FFFFFF" w:themeFill="background1"/>
          </w:tcPr>
          <w:p w:rsidR="00F10F75" w:rsidRPr="004B11D2" w:rsidRDefault="007A7DA5" w:rsidP="00F10F75">
            <w:pPr>
              <w:spacing w:after="0" w:line="240" w:lineRule="auto"/>
              <w:rPr>
                <w:rFonts w:ascii="Twinkl Cursive Unlooped" w:hAnsi="Twinkl Cursive Unlooped" w:cs="Arial"/>
                <w:b/>
                <w:color w:val="000000" w:themeColor="text1"/>
                <w:sz w:val="16"/>
                <w:szCs w:val="16"/>
              </w:rPr>
            </w:pPr>
            <w:r w:rsidRPr="004B11D2">
              <w:rPr>
                <w:rFonts w:ascii="Twinkl Cursive Unlooped" w:hAnsi="Twinkl Cursive Unlooped" w:cs="Arial"/>
                <w:b/>
                <w:color w:val="7030A0"/>
                <w:sz w:val="20"/>
                <w:szCs w:val="20"/>
              </w:rPr>
              <w:t>At EYFS:</w:t>
            </w:r>
          </w:p>
          <w:p w:rsidR="004B452B" w:rsidRPr="00697C11" w:rsidRDefault="00697C11" w:rsidP="000F525A">
            <w:pPr>
              <w:pStyle w:val="ListParagraph"/>
              <w:numPr>
                <w:ilvl w:val="0"/>
                <w:numId w:val="10"/>
              </w:numPr>
              <w:spacing w:after="0" w:line="240" w:lineRule="auto"/>
              <w:rPr>
                <w:rFonts w:ascii="Twinkl Cursive Unlooped" w:hAnsi="Twinkl Cursive Unlooped" w:cs="Arial"/>
                <w:color w:val="000000" w:themeColor="text1"/>
                <w:sz w:val="16"/>
                <w:szCs w:val="16"/>
              </w:rPr>
            </w:pPr>
            <w:r w:rsidRPr="00697C11">
              <w:rPr>
                <w:rFonts w:ascii="Twinkl Cursive Unlooped" w:hAnsi="Twinkl Cursive Unlooped" w:cs="Arial"/>
                <w:color w:val="000000" w:themeColor="text1"/>
                <w:sz w:val="16"/>
                <w:szCs w:val="16"/>
              </w:rPr>
              <w:t xml:space="preserve">Children </w:t>
            </w:r>
            <w:r>
              <w:rPr>
                <w:rFonts w:ascii="Twinkl Cursive Unlooped" w:hAnsi="Twinkl Cursive Unlooped" w:cs="Arial"/>
                <w:color w:val="000000" w:themeColor="text1"/>
                <w:sz w:val="16"/>
                <w:szCs w:val="16"/>
              </w:rPr>
              <w:t xml:space="preserve">know that other children don’t always enjoy the same things and are sensitive to this. </w:t>
            </w:r>
          </w:p>
        </w:tc>
        <w:tc>
          <w:tcPr>
            <w:tcW w:w="3533" w:type="dxa"/>
            <w:gridSpan w:val="3"/>
            <w:shd w:val="clear" w:color="auto" w:fill="FFFFFF" w:themeFill="background1"/>
          </w:tcPr>
          <w:p w:rsidR="0096195A" w:rsidRPr="004B11D2" w:rsidRDefault="004B452B"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Key Stage One:</w:t>
            </w:r>
          </w:p>
          <w:p w:rsidR="004B11D2" w:rsidRDefault="00697C11" w:rsidP="000F525A">
            <w:pPr>
              <w:pStyle w:val="ListParagraph"/>
              <w:numPr>
                <w:ilvl w:val="0"/>
                <w:numId w:val="10"/>
              </w:numPr>
              <w:spacing w:after="0" w:line="240" w:lineRule="auto"/>
              <w:rPr>
                <w:rFonts w:ascii="Twinkl Cursive Unlooped" w:hAnsi="Twinkl Cursive Unlooped" w:cs="Arial"/>
                <w:color w:val="000000" w:themeColor="text1"/>
                <w:sz w:val="16"/>
                <w:szCs w:val="16"/>
              </w:rPr>
            </w:pPr>
            <w:r w:rsidRPr="00697C11">
              <w:rPr>
                <w:rFonts w:ascii="Twinkl Cursive Unlooped" w:hAnsi="Twinkl Cursive Unlooped" w:cs="Arial"/>
                <w:color w:val="000000" w:themeColor="text1"/>
                <w:sz w:val="16"/>
                <w:szCs w:val="16"/>
              </w:rPr>
              <w:t xml:space="preserve">Recall </w:t>
            </w:r>
            <w:r>
              <w:rPr>
                <w:rFonts w:ascii="Twinkl Cursive Unlooped" w:hAnsi="Twinkl Cursive Unlooped" w:cs="Arial"/>
                <w:color w:val="000000" w:themeColor="text1"/>
                <w:sz w:val="16"/>
                <w:szCs w:val="16"/>
              </w:rPr>
              <w:t>some facts about people/ events before living memory.</w:t>
            </w:r>
          </w:p>
          <w:p w:rsidR="00697C11" w:rsidRPr="00697C11" w:rsidRDefault="00697C11" w:rsidP="000F525A">
            <w:pPr>
              <w:pStyle w:val="ListParagraph"/>
              <w:numPr>
                <w:ilvl w:val="0"/>
                <w:numId w:val="10"/>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 xml:space="preserve">Say why people may have acted the way they did. </w:t>
            </w:r>
          </w:p>
          <w:p w:rsidR="004B11D2" w:rsidRDefault="004B11D2" w:rsidP="004B11D2">
            <w:pPr>
              <w:spacing w:after="0" w:line="240" w:lineRule="auto"/>
              <w:rPr>
                <w:rFonts w:ascii="Twinkl Cursive Unlooped" w:hAnsi="Twinkl Cursive Unlooped" w:cs="Arial"/>
                <w:b/>
                <w:color w:val="000000" w:themeColor="text1"/>
                <w:sz w:val="16"/>
                <w:szCs w:val="16"/>
              </w:rPr>
            </w:pPr>
          </w:p>
          <w:p w:rsidR="004B11D2" w:rsidRDefault="004B11D2" w:rsidP="004B11D2">
            <w:pPr>
              <w:spacing w:after="0" w:line="240" w:lineRule="auto"/>
              <w:rPr>
                <w:rFonts w:ascii="Twinkl Cursive Unlooped" w:hAnsi="Twinkl Cursive Unlooped" w:cs="Arial"/>
                <w:b/>
                <w:color w:val="000000" w:themeColor="text1"/>
                <w:sz w:val="16"/>
                <w:szCs w:val="16"/>
              </w:rPr>
            </w:pPr>
          </w:p>
          <w:p w:rsidR="004B11D2" w:rsidRDefault="004B11D2" w:rsidP="004B11D2">
            <w:pPr>
              <w:spacing w:after="0" w:line="240" w:lineRule="auto"/>
              <w:rPr>
                <w:rFonts w:ascii="Twinkl Cursive Unlooped" w:hAnsi="Twinkl Cursive Unlooped" w:cs="Arial"/>
                <w:b/>
                <w:color w:val="000000" w:themeColor="text1"/>
                <w:sz w:val="16"/>
                <w:szCs w:val="16"/>
              </w:rPr>
            </w:pPr>
          </w:p>
          <w:p w:rsidR="004B11D2" w:rsidRPr="004B11D2" w:rsidRDefault="004B11D2" w:rsidP="004B11D2">
            <w:pPr>
              <w:spacing w:after="0" w:line="240" w:lineRule="auto"/>
              <w:rPr>
                <w:rFonts w:ascii="Twinkl Cursive Unlooped" w:hAnsi="Twinkl Cursive Unlooped" w:cs="Arial"/>
                <w:b/>
                <w:color w:val="000000" w:themeColor="text1"/>
                <w:sz w:val="16"/>
                <w:szCs w:val="16"/>
              </w:rPr>
            </w:pPr>
          </w:p>
        </w:tc>
        <w:tc>
          <w:tcPr>
            <w:tcW w:w="3827" w:type="dxa"/>
            <w:gridSpan w:val="2"/>
            <w:shd w:val="clear" w:color="auto" w:fill="FFFFFF" w:themeFill="background1"/>
          </w:tcPr>
          <w:p w:rsidR="00E0542B" w:rsidRDefault="004B452B" w:rsidP="00CF1B5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Lower Key Stage Two:</w:t>
            </w:r>
          </w:p>
          <w:p w:rsidR="00CF1B50" w:rsidRPr="00CF1B50" w:rsidRDefault="00CF1B50" w:rsidP="000F525A">
            <w:pPr>
              <w:pStyle w:val="ListParagraph"/>
              <w:numPr>
                <w:ilvl w:val="0"/>
                <w:numId w:val="11"/>
              </w:numPr>
              <w:spacing w:after="0" w:line="240" w:lineRule="auto"/>
              <w:rPr>
                <w:rFonts w:ascii="Twinkl Cursive Unlooped" w:hAnsi="Twinkl Cursive Unlooped" w:cs="Arial"/>
                <w:color w:val="7030A0"/>
                <w:sz w:val="16"/>
                <w:szCs w:val="16"/>
              </w:rPr>
            </w:pPr>
            <w:r w:rsidRPr="00CF1B50">
              <w:rPr>
                <w:rFonts w:ascii="Twinkl Cursive Unlooped" w:hAnsi="Twinkl Cursive Unlooped" w:cs="Arial"/>
                <w:sz w:val="16"/>
                <w:szCs w:val="16"/>
              </w:rPr>
              <w:t xml:space="preserve">Use </w:t>
            </w:r>
            <w:r>
              <w:rPr>
                <w:rFonts w:ascii="Twinkl Cursive Unlooped" w:hAnsi="Twinkl Cursive Unlooped" w:cs="Arial"/>
                <w:sz w:val="16"/>
                <w:szCs w:val="16"/>
              </w:rPr>
              <w:t>evidence to describe the culture and leisure activities from the past.</w:t>
            </w:r>
          </w:p>
          <w:p w:rsidR="00CF1B50" w:rsidRPr="00CF1B50" w:rsidRDefault="00CF1B50" w:rsidP="000F525A">
            <w:pPr>
              <w:pStyle w:val="ListParagraph"/>
              <w:numPr>
                <w:ilvl w:val="0"/>
                <w:numId w:val="11"/>
              </w:numPr>
              <w:spacing w:after="0" w:line="240" w:lineRule="auto"/>
              <w:rPr>
                <w:rFonts w:ascii="Twinkl Cursive Unlooped" w:hAnsi="Twinkl Cursive Unlooped" w:cs="Arial"/>
                <w:color w:val="7030A0"/>
                <w:sz w:val="16"/>
                <w:szCs w:val="16"/>
              </w:rPr>
            </w:pPr>
            <w:r>
              <w:rPr>
                <w:rFonts w:ascii="Twinkl Cursive Unlooped" w:hAnsi="Twinkl Cursive Unlooped" w:cs="Arial"/>
                <w:sz w:val="16"/>
                <w:szCs w:val="16"/>
              </w:rPr>
              <w:t>Use evidence to describe the clothes, way of life and action of people in the past.</w:t>
            </w:r>
          </w:p>
          <w:p w:rsidR="00CF1B50" w:rsidRPr="00CF1B50" w:rsidRDefault="00CF1B50" w:rsidP="000F525A">
            <w:pPr>
              <w:pStyle w:val="ListParagraph"/>
              <w:numPr>
                <w:ilvl w:val="0"/>
                <w:numId w:val="11"/>
              </w:numPr>
              <w:spacing w:after="0" w:line="240" w:lineRule="auto"/>
              <w:rPr>
                <w:rFonts w:ascii="Twinkl Cursive Unlooped" w:hAnsi="Twinkl Cursive Unlooped" w:cs="Arial"/>
                <w:color w:val="7030A0"/>
                <w:sz w:val="16"/>
                <w:szCs w:val="16"/>
              </w:rPr>
            </w:pPr>
            <w:r>
              <w:rPr>
                <w:rFonts w:ascii="Twinkl Cursive Unlooped" w:hAnsi="Twinkl Cursive Unlooped" w:cs="Arial"/>
                <w:sz w:val="16"/>
                <w:szCs w:val="16"/>
              </w:rPr>
              <w:t>Use evidence to describe buildings and their uses of people from the past.</w:t>
            </w:r>
          </w:p>
        </w:tc>
        <w:tc>
          <w:tcPr>
            <w:tcW w:w="4446" w:type="dxa"/>
            <w:gridSpan w:val="2"/>
            <w:shd w:val="clear" w:color="auto" w:fill="FFFFFF" w:themeFill="background1"/>
          </w:tcPr>
          <w:p w:rsidR="0096195A" w:rsidRPr="004B11D2" w:rsidRDefault="004B452B"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Upper Key Stage 2:</w:t>
            </w:r>
          </w:p>
          <w:p w:rsidR="00FE2C5A" w:rsidRPr="00CF1B50" w:rsidRDefault="00CF1B50" w:rsidP="000F525A">
            <w:pPr>
              <w:pStyle w:val="ListParagraph"/>
              <w:numPr>
                <w:ilvl w:val="0"/>
                <w:numId w:val="12"/>
              </w:numPr>
              <w:spacing w:after="0" w:line="240" w:lineRule="auto"/>
              <w:rPr>
                <w:rFonts w:ascii="Twinkl Cursive Unlooped" w:hAnsi="Twinkl Cursive Unlooped" w:cs="Arial"/>
                <w:color w:val="000000" w:themeColor="text1"/>
                <w:sz w:val="16"/>
                <w:szCs w:val="16"/>
              </w:rPr>
            </w:pPr>
            <w:r w:rsidRPr="00CF1B50">
              <w:rPr>
                <w:rFonts w:ascii="Twinkl Cursive Unlooped" w:hAnsi="Twinkl Cursive Unlooped" w:cs="Arial"/>
                <w:color w:val="000000" w:themeColor="text1"/>
                <w:sz w:val="16"/>
                <w:szCs w:val="16"/>
              </w:rPr>
              <w:t>Choose reliable sources of information to find out about the past.</w:t>
            </w:r>
          </w:p>
          <w:p w:rsidR="00CF1B50" w:rsidRPr="00CF1B50" w:rsidRDefault="00CF1B50" w:rsidP="000F525A">
            <w:pPr>
              <w:pStyle w:val="ListParagraph"/>
              <w:numPr>
                <w:ilvl w:val="0"/>
                <w:numId w:val="12"/>
              </w:numPr>
              <w:spacing w:after="0" w:line="240" w:lineRule="auto"/>
              <w:rPr>
                <w:rFonts w:ascii="Twinkl Cursive Unlooped" w:hAnsi="Twinkl Cursive Unlooped" w:cs="Arial"/>
                <w:color w:val="000000" w:themeColor="text1"/>
                <w:sz w:val="16"/>
                <w:szCs w:val="16"/>
              </w:rPr>
            </w:pPr>
            <w:r w:rsidRPr="00CF1B50">
              <w:rPr>
                <w:rFonts w:ascii="Twinkl Cursive Unlooped" w:hAnsi="Twinkl Cursive Unlooped" w:cs="Arial"/>
                <w:color w:val="000000" w:themeColor="text1"/>
                <w:sz w:val="16"/>
                <w:szCs w:val="16"/>
              </w:rPr>
              <w:t xml:space="preserve">Give own reasons why changes have occurred, backed up with evidence. </w:t>
            </w:r>
          </w:p>
          <w:p w:rsidR="00CF1B50" w:rsidRPr="00CF1B50" w:rsidRDefault="00CF1B50" w:rsidP="000F525A">
            <w:pPr>
              <w:pStyle w:val="ListParagraph"/>
              <w:numPr>
                <w:ilvl w:val="0"/>
                <w:numId w:val="12"/>
              </w:numPr>
              <w:spacing w:after="0" w:line="240" w:lineRule="auto"/>
              <w:rPr>
                <w:rFonts w:ascii="Twinkl Cursive Unlooped" w:hAnsi="Twinkl Cursive Unlooped" w:cs="Arial"/>
                <w:color w:val="000000" w:themeColor="text1"/>
                <w:sz w:val="16"/>
                <w:szCs w:val="16"/>
              </w:rPr>
            </w:pPr>
            <w:r w:rsidRPr="00CF1B50">
              <w:rPr>
                <w:rFonts w:ascii="Twinkl Cursive Unlooped" w:hAnsi="Twinkl Cursive Unlooped" w:cs="Arial"/>
                <w:color w:val="000000" w:themeColor="text1"/>
                <w:sz w:val="16"/>
                <w:szCs w:val="16"/>
              </w:rPr>
              <w:t xml:space="preserve">Describe similarities and differences between some people, events and artefacts studied. </w:t>
            </w:r>
          </w:p>
          <w:p w:rsidR="00CF1B50" w:rsidRPr="00CF1B50" w:rsidRDefault="00CF1B50" w:rsidP="000F525A">
            <w:pPr>
              <w:pStyle w:val="ListParagraph"/>
              <w:numPr>
                <w:ilvl w:val="0"/>
                <w:numId w:val="12"/>
              </w:numPr>
              <w:spacing w:after="0" w:line="240" w:lineRule="auto"/>
              <w:rPr>
                <w:rFonts w:ascii="Twinkl Cursive Unlooped" w:hAnsi="Twinkl Cursive Unlooped" w:cs="Arial"/>
                <w:color w:val="000000" w:themeColor="text1"/>
                <w:sz w:val="16"/>
                <w:szCs w:val="16"/>
              </w:rPr>
            </w:pPr>
            <w:r w:rsidRPr="00CF1B50">
              <w:rPr>
                <w:rFonts w:ascii="Twinkl Cursive Unlooped" w:hAnsi="Twinkl Cursive Unlooped" w:cs="Arial"/>
                <w:color w:val="000000" w:themeColor="text1"/>
                <w:sz w:val="16"/>
                <w:szCs w:val="16"/>
              </w:rPr>
              <w:t>Describe how historical events studied affect/ influence life today.</w:t>
            </w:r>
          </w:p>
          <w:p w:rsidR="00CF1B50" w:rsidRPr="00CF1B50" w:rsidRDefault="00CF1B50" w:rsidP="000F525A">
            <w:pPr>
              <w:pStyle w:val="ListParagraph"/>
              <w:numPr>
                <w:ilvl w:val="0"/>
                <w:numId w:val="12"/>
              </w:numPr>
              <w:spacing w:after="0" w:line="240" w:lineRule="auto"/>
              <w:rPr>
                <w:rFonts w:ascii="Twinkl Cursive Unlooped" w:hAnsi="Twinkl Cursive Unlooped" w:cs="Arial"/>
                <w:b/>
                <w:color w:val="000000" w:themeColor="text1"/>
                <w:sz w:val="16"/>
                <w:szCs w:val="16"/>
              </w:rPr>
            </w:pPr>
            <w:r w:rsidRPr="00CF1B50">
              <w:rPr>
                <w:rFonts w:ascii="Twinkl Cursive Unlooped" w:hAnsi="Twinkl Cursive Unlooped" w:cs="Arial"/>
                <w:color w:val="000000" w:themeColor="text1"/>
                <w:sz w:val="16"/>
                <w:szCs w:val="16"/>
              </w:rPr>
              <w:t>Make links between some of the features of past societies (e.g. religion, houses, society, technology)</w:t>
            </w:r>
            <w:r>
              <w:rPr>
                <w:rFonts w:ascii="Twinkl Cursive Unlooped" w:hAnsi="Twinkl Cursive Unlooped" w:cs="Arial"/>
                <w:b/>
                <w:color w:val="000000" w:themeColor="text1"/>
                <w:sz w:val="16"/>
                <w:szCs w:val="16"/>
              </w:rPr>
              <w:t xml:space="preserve"> </w:t>
            </w:r>
          </w:p>
        </w:tc>
      </w:tr>
      <w:tr w:rsidR="0096195A" w:rsidRPr="00382923" w:rsidTr="0096195A">
        <w:trPr>
          <w:trHeight w:val="286"/>
        </w:trPr>
        <w:tc>
          <w:tcPr>
            <w:tcW w:w="15588" w:type="dxa"/>
            <w:gridSpan w:val="10"/>
            <w:shd w:val="clear" w:color="auto" w:fill="CC00FF"/>
          </w:tcPr>
          <w:p w:rsidR="0096195A" w:rsidRPr="004B11D2" w:rsidRDefault="0096195A" w:rsidP="00F10F75">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FFFFFF" w:themeColor="background1"/>
                <w:sz w:val="20"/>
                <w:szCs w:val="20"/>
              </w:rPr>
              <w:t xml:space="preserve">Overarching </w:t>
            </w:r>
            <w:r w:rsidR="00F10F75">
              <w:rPr>
                <w:rFonts w:ascii="Twinkl Cursive Unlooped" w:hAnsi="Twinkl Cursive Unlooped" w:cs="Arial"/>
                <w:b/>
                <w:color w:val="FFFFFF" w:themeColor="background1"/>
                <w:sz w:val="20"/>
                <w:szCs w:val="20"/>
              </w:rPr>
              <w:t>Historical</w:t>
            </w:r>
            <w:r w:rsidRPr="004B11D2">
              <w:rPr>
                <w:rFonts w:ascii="Twinkl Cursive Unlooped" w:hAnsi="Twinkl Cursive Unlooped" w:cs="Arial"/>
                <w:b/>
                <w:color w:val="FFFFFF" w:themeColor="background1"/>
                <w:sz w:val="20"/>
                <w:szCs w:val="20"/>
              </w:rPr>
              <w:t xml:space="preserve"> Vocabulary</w:t>
            </w:r>
          </w:p>
        </w:tc>
      </w:tr>
      <w:tr w:rsidR="0002775E" w:rsidRPr="00382923" w:rsidTr="00F10F75">
        <w:trPr>
          <w:trHeight w:val="1404"/>
        </w:trPr>
        <w:tc>
          <w:tcPr>
            <w:tcW w:w="3782" w:type="dxa"/>
            <w:gridSpan w:val="3"/>
            <w:shd w:val="clear" w:color="auto" w:fill="FFFFFF" w:themeFill="background1"/>
          </w:tcPr>
          <w:p w:rsidR="00CF1B50" w:rsidRDefault="004B452B" w:rsidP="00303978">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EYFS:</w:t>
            </w:r>
            <w:r w:rsidR="00303978" w:rsidRPr="004B11D2">
              <w:rPr>
                <w:rFonts w:ascii="Twinkl Cursive Unlooped" w:hAnsi="Twinkl Cursive Unlooped" w:cs="Arial"/>
                <w:b/>
                <w:color w:val="7030A0"/>
                <w:sz w:val="20"/>
                <w:szCs w:val="20"/>
              </w:rPr>
              <w:t xml:space="preserve"> </w:t>
            </w:r>
          </w:p>
          <w:p w:rsidR="00CF1B50" w:rsidRPr="00CF1B50" w:rsidRDefault="0060362D" w:rsidP="000F525A">
            <w:pPr>
              <w:pStyle w:val="ListParagraph"/>
              <w:numPr>
                <w:ilvl w:val="0"/>
                <w:numId w:val="13"/>
              </w:numPr>
              <w:tabs>
                <w:tab w:val="left" w:pos="1080"/>
              </w:tabs>
              <w:rPr>
                <w:rFonts w:ascii="Twinkl Cursive Unlooped" w:hAnsi="Twinkl Cursive Unlooped" w:cs="Arial"/>
                <w:sz w:val="16"/>
                <w:szCs w:val="16"/>
              </w:rPr>
            </w:pPr>
            <w:r>
              <w:rPr>
                <w:rFonts w:ascii="Twinkl Cursive Unlooped" w:hAnsi="Twinkl Cursive Unlooped" w:cs="Arial"/>
                <w:sz w:val="16"/>
                <w:szCs w:val="16"/>
              </w:rPr>
              <w:t>s</w:t>
            </w:r>
            <w:r w:rsidR="00CF1B50" w:rsidRPr="00CF1B50">
              <w:rPr>
                <w:rFonts w:ascii="Twinkl Cursive Unlooped" w:hAnsi="Twinkl Cursive Unlooped" w:cs="Arial"/>
                <w:sz w:val="16"/>
                <w:szCs w:val="16"/>
              </w:rPr>
              <w:t>imilarities</w:t>
            </w:r>
          </w:p>
          <w:p w:rsidR="00CF1B50" w:rsidRPr="00CF1B50" w:rsidRDefault="0060362D" w:rsidP="000F525A">
            <w:pPr>
              <w:pStyle w:val="ListParagraph"/>
              <w:numPr>
                <w:ilvl w:val="0"/>
                <w:numId w:val="13"/>
              </w:numPr>
              <w:tabs>
                <w:tab w:val="left" w:pos="1080"/>
              </w:tabs>
              <w:rPr>
                <w:rFonts w:ascii="Twinkl Cursive Unlooped" w:hAnsi="Twinkl Cursive Unlooped" w:cs="Arial"/>
                <w:sz w:val="16"/>
                <w:szCs w:val="16"/>
              </w:rPr>
            </w:pPr>
            <w:r>
              <w:rPr>
                <w:rFonts w:ascii="Twinkl Cursive Unlooped" w:hAnsi="Twinkl Cursive Unlooped" w:cs="Arial"/>
                <w:sz w:val="16"/>
                <w:szCs w:val="16"/>
              </w:rPr>
              <w:t>d</w:t>
            </w:r>
            <w:r w:rsidR="00CF1B50" w:rsidRPr="00CF1B50">
              <w:rPr>
                <w:rFonts w:ascii="Twinkl Cursive Unlooped" w:hAnsi="Twinkl Cursive Unlooped" w:cs="Arial"/>
                <w:sz w:val="16"/>
                <w:szCs w:val="16"/>
              </w:rPr>
              <w:t>ifferences</w:t>
            </w:r>
          </w:p>
          <w:p w:rsidR="00CF1B50" w:rsidRPr="00CF1B50" w:rsidRDefault="0060362D" w:rsidP="000F525A">
            <w:pPr>
              <w:pStyle w:val="ListParagraph"/>
              <w:numPr>
                <w:ilvl w:val="0"/>
                <w:numId w:val="13"/>
              </w:numPr>
              <w:tabs>
                <w:tab w:val="left" w:pos="1080"/>
              </w:tabs>
              <w:rPr>
                <w:rFonts w:ascii="Twinkl Cursive Unlooped" w:hAnsi="Twinkl Cursive Unlooped" w:cs="Arial"/>
                <w:sz w:val="16"/>
                <w:szCs w:val="16"/>
              </w:rPr>
            </w:pPr>
            <w:r>
              <w:rPr>
                <w:rFonts w:ascii="Twinkl Cursive Unlooped" w:hAnsi="Twinkl Cursive Unlooped" w:cs="Arial"/>
                <w:sz w:val="16"/>
                <w:szCs w:val="16"/>
              </w:rPr>
              <w:t>c</w:t>
            </w:r>
            <w:r w:rsidR="00CF1B50" w:rsidRPr="00CF1B50">
              <w:rPr>
                <w:rFonts w:ascii="Twinkl Cursive Unlooped" w:hAnsi="Twinkl Cursive Unlooped" w:cs="Arial"/>
                <w:sz w:val="16"/>
                <w:szCs w:val="16"/>
              </w:rPr>
              <w:t>ommunities</w:t>
            </w:r>
          </w:p>
          <w:p w:rsidR="00CF1B50" w:rsidRPr="00CF1B50" w:rsidRDefault="0060362D" w:rsidP="000F525A">
            <w:pPr>
              <w:pStyle w:val="ListParagraph"/>
              <w:numPr>
                <w:ilvl w:val="0"/>
                <w:numId w:val="13"/>
              </w:numPr>
              <w:tabs>
                <w:tab w:val="left" w:pos="1080"/>
              </w:tabs>
              <w:rPr>
                <w:rFonts w:ascii="Twinkl Cursive Unlooped" w:hAnsi="Twinkl Cursive Unlooped" w:cs="Arial"/>
                <w:sz w:val="16"/>
                <w:szCs w:val="16"/>
              </w:rPr>
            </w:pPr>
            <w:r>
              <w:rPr>
                <w:rFonts w:ascii="Twinkl Cursive Unlooped" w:hAnsi="Twinkl Cursive Unlooped" w:cs="Arial"/>
                <w:sz w:val="16"/>
                <w:szCs w:val="16"/>
              </w:rPr>
              <w:t>t</w:t>
            </w:r>
            <w:r w:rsidR="00CF1B50" w:rsidRPr="00CF1B50">
              <w:rPr>
                <w:rFonts w:ascii="Twinkl Cursive Unlooped" w:hAnsi="Twinkl Cursive Unlooped" w:cs="Arial"/>
                <w:sz w:val="16"/>
                <w:szCs w:val="16"/>
              </w:rPr>
              <w:t>raditions</w:t>
            </w:r>
          </w:p>
          <w:p w:rsidR="00CF1B50" w:rsidRPr="00CF1B50" w:rsidRDefault="0060362D" w:rsidP="000F525A">
            <w:pPr>
              <w:pStyle w:val="ListParagraph"/>
              <w:numPr>
                <w:ilvl w:val="0"/>
                <w:numId w:val="13"/>
              </w:numPr>
              <w:tabs>
                <w:tab w:val="left" w:pos="1080"/>
              </w:tabs>
              <w:rPr>
                <w:rFonts w:ascii="Twinkl Cursive Unlooped" w:hAnsi="Twinkl Cursive Unlooped" w:cs="Arial"/>
                <w:sz w:val="16"/>
                <w:szCs w:val="16"/>
              </w:rPr>
            </w:pPr>
            <w:r>
              <w:rPr>
                <w:rFonts w:ascii="Twinkl Cursive Unlooped" w:hAnsi="Twinkl Cursive Unlooped" w:cs="Arial"/>
                <w:sz w:val="16"/>
                <w:szCs w:val="16"/>
              </w:rPr>
              <w:t>p</w:t>
            </w:r>
            <w:r w:rsidR="00CF1B50" w:rsidRPr="00CF1B50">
              <w:rPr>
                <w:rFonts w:ascii="Twinkl Cursive Unlooped" w:hAnsi="Twinkl Cursive Unlooped" w:cs="Arial"/>
                <w:sz w:val="16"/>
                <w:szCs w:val="16"/>
              </w:rPr>
              <w:t xml:space="preserve">ast </w:t>
            </w:r>
          </w:p>
          <w:p w:rsidR="00CF1B50" w:rsidRPr="00CF1B50" w:rsidRDefault="00CF1B50" w:rsidP="000F525A">
            <w:pPr>
              <w:pStyle w:val="ListParagraph"/>
              <w:numPr>
                <w:ilvl w:val="0"/>
                <w:numId w:val="13"/>
              </w:numPr>
              <w:tabs>
                <w:tab w:val="left" w:pos="1080"/>
              </w:tabs>
              <w:rPr>
                <w:rFonts w:ascii="Twinkl Cursive Unlooped" w:hAnsi="Twinkl Cursive Unlooped" w:cs="Arial"/>
                <w:sz w:val="20"/>
                <w:szCs w:val="20"/>
              </w:rPr>
            </w:pPr>
            <w:r w:rsidRPr="00CF1B50">
              <w:rPr>
                <w:rFonts w:ascii="Twinkl Cursive Unlooped" w:hAnsi="Twinkl Cursive Unlooped" w:cs="Arial"/>
                <w:sz w:val="16"/>
                <w:szCs w:val="16"/>
              </w:rPr>
              <w:t>present</w:t>
            </w:r>
          </w:p>
        </w:tc>
        <w:tc>
          <w:tcPr>
            <w:tcW w:w="3533" w:type="dxa"/>
            <w:gridSpan w:val="3"/>
            <w:shd w:val="clear" w:color="auto" w:fill="FFFFFF" w:themeFill="background1"/>
          </w:tcPr>
          <w:p w:rsidR="0096195A" w:rsidRPr="004B11D2" w:rsidRDefault="004B452B"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Key Stage One:</w:t>
            </w:r>
          </w:p>
          <w:p w:rsidR="00CF1B50" w:rsidRPr="0060362D" w:rsidRDefault="00CF1B50"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 xml:space="preserve">century </w:t>
            </w:r>
          </w:p>
          <w:p w:rsidR="00CF1B50" w:rsidRPr="0060362D" w:rsidRDefault="00CF1B50"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chronological order</w:t>
            </w:r>
          </w:p>
          <w:p w:rsidR="00CF1B50" w:rsidRPr="0060362D" w:rsidRDefault="00CF1B50"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living memory</w:t>
            </w:r>
          </w:p>
          <w:p w:rsidR="00CF1B50" w:rsidRPr="0060362D" w:rsidRDefault="00CF1B50"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remembers</w:t>
            </w:r>
          </w:p>
          <w:p w:rsidR="00CF1B50"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memories</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opinion</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fact</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source</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interpret</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enquire/ enquiry</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impact</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research</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evidence</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significant</w:t>
            </w:r>
          </w:p>
          <w:p w:rsidR="008D0A76" w:rsidRPr="0060362D" w:rsidRDefault="008D0A76" w:rsidP="000F525A">
            <w:pPr>
              <w:pStyle w:val="ListParagraph"/>
              <w:numPr>
                <w:ilvl w:val="0"/>
                <w:numId w:val="14"/>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recent</w:t>
            </w:r>
          </w:p>
          <w:p w:rsidR="008D0A76" w:rsidRPr="001C4A34" w:rsidRDefault="008D0A76" w:rsidP="000F525A">
            <w:pPr>
              <w:pStyle w:val="ListParagraph"/>
              <w:numPr>
                <w:ilvl w:val="0"/>
                <w:numId w:val="14"/>
              </w:numPr>
              <w:spacing w:after="0" w:line="240" w:lineRule="auto"/>
              <w:rPr>
                <w:rFonts w:ascii="Twinkl Cursive Unlooped" w:hAnsi="Twinkl Cursive Unlooped" w:cs="Arial"/>
                <w:b/>
                <w:color w:val="000000" w:themeColor="text1"/>
                <w:sz w:val="16"/>
                <w:szCs w:val="16"/>
              </w:rPr>
            </w:pPr>
            <w:r w:rsidRPr="0060362D">
              <w:rPr>
                <w:rFonts w:ascii="Twinkl Cursive Unlooped" w:hAnsi="Twinkl Cursive Unlooped" w:cs="Arial"/>
                <w:color w:val="000000" w:themeColor="text1"/>
                <w:sz w:val="16"/>
                <w:szCs w:val="16"/>
              </w:rPr>
              <w:t>lifetime</w:t>
            </w:r>
          </w:p>
        </w:tc>
        <w:tc>
          <w:tcPr>
            <w:tcW w:w="3827" w:type="dxa"/>
            <w:gridSpan w:val="2"/>
            <w:shd w:val="clear" w:color="auto" w:fill="FFFFFF" w:themeFill="background1"/>
          </w:tcPr>
          <w:p w:rsidR="0096195A" w:rsidRPr="004B11D2" w:rsidRDefault="004B452B"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Lower Key Stage Two:</w:t>
            </w:r>
          </w:p>
          <w:p w:rsidR="00FE2C5A"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era/period</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BCE (Before Common Era)</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ACE (After Common Era)</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BC (Before Christ)</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CE (Common Era)</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AD (Anno Domini)</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a</w:t>
            </w:r>
            <w:r w:rsidRPr="0060362D">
              <w:rPr>
                <w:rFonts w:ascii="Twinkl Cursive Unlooped" w:hAnsi="Twinkl Cursive Unlooped" w:cs="Arial"/>
                <w:color w:val="000000" w:themeColor="text1"/>
                <w:sz w:val="16"/>
                <w:szCs w:val="16"/>
              </w:rPr>
              <w:t>rchaeology</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p</w:t>
            </w:r>
            <w:r w:rsidRPr="0060362D">
              <w:rPr>
                <w:rFonts w:ascii="Twinkl Cursive Unlooped" w:hAnsi="Twinkl Cursive Unlooped" w:cs="Arial"/>
                <w:color w:val="000000" w:themeColor="text1"/>
                <w:sz w:val="16"/>
                <w:szCs w:val="16"/>
              </w:rPr>
              <w:t>re- based</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b</w:t>
            </w:r>
            <w:r w:rsidRPr="0060362D">
              <w:rPr>
                <w:rFonts w:ascii="Twinkl Cursive Unlooped" w:hAnsi="Twinkl Cursive Unlooped" w:cs="Arial"/>
                <w:color w:val="000000" w:themeColor="text1"/>
                <w:sz w:val="16"/>
                <w:szCs w:val="16"/>
              </w:rPr>
              <w:t>iased</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i</w:t>
            </w:r>
            <w:r w:rsidRPr="0060362D">
              <w:rPr>
                <w:rFonts w:ascii="Twinkl Cursive Unlooped" w:hAnsi="Twinkl Cursive Unlooped" w:cs="Arial"/>
                <w:color w:val="000000" w:themeColor="text1"/>
                <w:sz w:val="16"/>
                <w:szCs w:val="16"/>
              </w:rPr>
              <w:t>mpact</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c</w:t>
            </w:r>
            <w:r w:rsidRPr="0060362D">
              <w:rPr>
                <w:rFonts w:ascii="Twinkl Cursive Unlooped" w:hAnsi="Twinkl Cursive Unlooped" w:cs="Arial"/>
                <w:color w:val="000000" w:themeColor="text1"/>
                <w:sz w:val="16"/>
                <w:szCs w:val="16"/>
              </w:rPr>
              <w:t>onsequences</w:t>
            </w:r>
          </w:p>
          <w:p w:rsidR="0060362D" w:rsidRPr="0060362D" w:rsidRDefault="0060362D" w:rsidP="000F525A">
            <w:pPr>
              <w:pStyle w:val="ListParagraph"/>
              <w:numPr>
                <w:ilvl w:val="0"/>
                <w:numId w:val="15"/>
              </w:numPr>
              <w:spacing w:after="0" w:line="240" w:lineRule="auto"/>
              <w:rPr>
                <w:rFonts w:ascii="Twinkl Cursive Unlooped" w:hAnsi="Twinkl Cursive Unlooped" w:cs="Arial"/>
                <w:color w:val="000000" w:themeColor="text1"/>
                <w:sz w:val="16"/>
                <w:szCs w:val="16"/>
              </w:rPr>
            </w:pPr>
            <w:r>
              <w:rPr>
                <w:rFonts w:ascii="Twinkl Cursive Unlooped" w:hAnsi="Twinkl Cursive Unlooped" w:cs="Arial"/>
                <w:color w:val="000000" w:themeColor="text1"/>
                <w:sz w:val="16"/>
                <w:szCs w:val="16"/>
              </w:rPr>
              <w:t>c</w:t>
            </w:r>
            <w:r w:rsidRPr="0060362D">
              <w:rPr>
                <w:rFonts w:ascii="Twinkl Cursive Unlooped" w:hAnsi="Twinkl Cursive Unlooped" w:cs="Arial"/>
                <w:color w:val="000000" w:themeColor="text1"/>
                <w:sz w:val="16"/>
                <w:szCs w:val="16"/>
              </w:rPr>
              <w:t>ontinuity</w:t>
            </w:r>
          </w:p>
          <w:p w:rsidR="00F10F75" w:rsidRPr="004B11D2" w:rsidRDefault="00F10F75" w:rsidP="00584F10">
            <w:pPr>
              <w:spacing w:after="0" w:line="240" w:lineRule="auto"/>
              <w:rPr>
                <w:rFonts w:ascii="Twinkl Cursive Unlooped" w:hAnsi="Twinkl Cursive Unlooped" w:cs="Arial"/>
                <w:b/>
                <w:color w:val="000000" w:themeColor="text1"/>
                <w:sz w:val="16"/>
                <w:szCs w:val="16"/>
              </w:rPr>
            </w:pPr>
          </w:p>
        </w:tc>
        <w:tc>
          <w:tcPr>
            <w:tcW w:w="4446" w:type="dxa"/>
            <w:gridSpan w:val="2"/>
            <w:shd w:val="clear" w:color="auto" w:fill="FFFFFF" w:themeFill="background1"/>
          </w:tcPr>
          <w:p w:rsidR="0096195A" w:rsidRPr="004B11D2" w:rsidRDefault="004B452B" w:rsidP="00584F10">
            <w:pPr>
              <w:spacing w:after="0" w:line="240" w:lineRule="auto"/>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At Upper Key Stage Two:</w:t>
            </w:r>
          </w:p>
          <w:p w:rsidR="004C436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primary source/ evidence</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secondary source/ evidence</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reliable</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extent of change</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extent of continuity</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evaluate</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reliable</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eye-witness</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monarchy</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legacy</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ambiguous</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consequences</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omits</w:t>
            </w:r>
          </w:p>
          <w:p w:rsidR="0060362D" w:rsidRPr="0060362D" w:rsidRDefault="0060362D" w:rsidP="000F525A">
            <w:pPr>
              <w:pStyle w:val="ListParagraph"/>
              <w:numPr>
                <w:ilvl w:val="0"/>
                <w:numId w:val="16"/>
              </w:numPr>
              <w:spacing w:after="0" w:line="240" w:lineRule="auto"/>
              <w:rPr>
                <w:rFonts w:ascii="Twinkl Cursive Unlooped" w:hAnsi="Twinkl Cursive Unlooped" w:cs="Arial"/>
                <w:color w:val="000000" w:themeColor="text1"/>
                <w:sz w:val="16"/>
                <w:szCs w:val="16"/>
              </w:rPr>
            </w:pPr>
            <w:r w:rsidRPr="0060362D">
              <w:rPr>
                <w:rFonts w:ascii="Twinkl Cursive Unlooped" w:hAnsi="Twinkl Cursive Unlooped" w:cs="Arial"/>
                <w:color w:val="000000" w:themeColor="text1"/>
                <w:sz w:val="16"/>
                <w:szCs w:val="16"/>
              </w:rPr>
              <w:t>decade</w:t>
            </w:r>
          </w:p>
          <w:p w:rsidR="004B11D2" w:rsidRDefault="004B11D2" w:rsidP="004C436D">
            <w:pPr>
              <w:spacing w:after="0" w:line="240" w:lineRule="auto"/>
              <w:rPr>
                <w:rFonts w:ascii="Twinkl Cursive Unlooped" w:hAnsi="Twinkl Cursive Unlooped" w:cs="Arial"/>
                <w:b/>
                <w:color w:val="000000" w:themeColor="text1"/>
                <w:sz w:val="16"/>
                <w:szCs w:val="16"/>
              </w:rPr>
            </w:pPr>
          </w:p>
          <w:p w:rsidR="004B11D2" w:rsidRPr="004B11D2" w:rsidRDefault="004B11D2" w:rsidP="004C436D">
            <w:pPr>
              <w:spacing w:after="0" w:line="240" w:lineRule="auto"/>
              <w:rPr>
                <w:rFonts w:ascii="Twinkl Cursive Unlooped" w:hAnsi="Twinkl Cursive Unlooped" w:cs="Arial"/>
                <w:b/>
                <w:color w:val="000000" w:themeColor="text1"/>
                <w:sz w:val="16"/>
                <w:szCs w:val="16"/>
              </w:rPr>
            </w:pPr>
          </w:p>
        </w:tc>
      </w:tr>
      <w:tr w:rsidR="006C2F2B" w:rsidRPr="00382923" w:rsidTr="004B11D2">
        <w:trPr>
          <w:trHeight w:val="274"/>
        </w:trPr>
        <w:tc>
          <w:tcPr>
            <w:tcW w:w="15588" w:type="dxa"/>
            <w:gridSpan w:val="10"/>
            <w:shd w:val="clear" w:color="auto" w:fill="FFFFFF" w:themeFill="background1"/>
          </w:tcPr>
          <w:p w:rsidR="004B11D2" w:rsidRDefault="004B11D2" w:rsidP="004B11D2">
            <w:pPr>
              <w:spacing w:after="0" w:line="240" w:lineRule="auto"/>
              <w:jc w:val="center"/>
              <w:rPr>
                <w:rFonts w:ascii="Twinkl Cursive Unlooped" w:hAnsi="Twinkl Cursive Unlooped" w:cs="Arial"/>
                <w:b/>
                <w:color w:val="7030A0"/>
                <w:sz w:val="20"/>
                <w:szCs w:val="20"/>
              </w:rPr>
            </w:pPr>
          </w:p>
          <w:p w:rsidR="004C436D" w:rsidRPr="004B11D2" w:rsidRDefault="00D048F8" w:rsidP="00F10F75">
            <w:pPr>
              <w:spacing w:after="0" w:line="240" w:lineRule="auto"/>
              <w:jc w:val="center"/>
              <w:rPr>
                <w:rFonts w:ascii="Twinkl Cursive Unlooped" w:hAnsi="Twinkl Cursive Unlooped" w:cs="Arial"/>
                <w:b/>
                <w:color w:val="7030A0"/>
                <w:sz w:val="20"/>
                <w:szCs w:val="20"/>
              </w:rPr>
            </w:pPr>
            <w:r>
              <w:rPr>
                <w:rFonts w:ascii="Twinkl Cursive Unlooped" w:hAnsi="Twinkl Cursive Unlooped" w:cs="Arial"/>
                <w:b/>
                <w:color w:val="7030A0"/>
                <w:sz w:val="20"/>
                <w:szCs w:val="20"/>
              </w:rPr>
              <w:t>History</w:t>
            </w:r>
            <w:r w:rsidRPr="004B11D2">
              <w:rPr>
                <w:rFonts w:ascii="Twinkl Cursive Unlooped" w:hAnsi="Twinkl Cursive Unlooped" w:cs="Arial"/>
                <w:b/>
                <w:color w:val="7030A0"/>
                <w:sz w:val="20"/>
                <w:szCs w:val="20"/>
              </w:rPr>
              <w:t xml:space="preserve"> Topics</w:t>
            </w:r>
            <w:r w:rsidR="00267BFC" w:rsidRPr="004B11D2">
              <w:rPr>
                <w:rFonts w:ascii="Twinkl Cursive Unlooped" w:hAnsi="Twinkl Cursive Unlooped" w:cs="Arial"/>
                <w:b/>
                <w:color w:val="7030A0"/>
                <w:sz w:val="20"/>
                <w:szCs w:val="20"/>
              </w:rPr>
              <w:t xml:space="preserve"> throughout the School</w:t>
            </w:r>
          </w:p>
        </w:tc>
      </w:tr>
      <w:tr w:rsidR="00267BFC" w:rsidRPr="00382923" w:rsidTr="00267BFC">
        <w:trPr>
          <w:trHeight w:val="277"/>
        </w:trPr>
        <w:tc>
          <w:tcPr>
            <w:tcW w:w="15588" w:type="dxa"/>
            <w:gridSpan w:val="10"/>
            <w:shd w:val="clear" w:color="auto" w:fill="FFFFFF" w:themeFill="background1"/>
          </w:tcPr>
          <w:p w:rsidR="00267BFC" w:rsidRPr="004B11D2" w:rsidRDefault="00267BFC" w:rsidP="00267BFC">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BLOCK A</w:t>
            </w:r>
          </w:p>
        </w:tc>
      </w:tr>
      <w:tr w:rsidR="00425175" w:rsidRPr="00382923" w:rsidTr="00F10F75">
        <w:trPr>
          <w:trHeight w:val="277"/>
        </w:trPr>
        <w:tc>
          <w:tcPr>
            <w:tcW w:w="469" w:type="dxa"/>
            <w:shd w:val="clear" w:color="auto" w:fill="FFFFFF" w:themeFill="background1"/>
          </w:tcPr>
          <w:p w:rsidR="00267BFC" w:rsidRPr="004B11D2" w:rsidRDefault="00267BFC" w:rsidP="00267BFC">
            <w:pPr>
              <w:spacing w:after="0" w:line="240" w:lineRule="auto"/>
              <w:jc w:val="center"/>
              <w:rPr>
                <w:rFonts w:ascii="Twinkl Cursive Unlooped" w:hAnsi="Twinkl Cursive Unlooped" w:cs="Arial"/>
                <w:b/>
                <w:color w:val="7030A0"/>
                <w:sz w:val="20"/>
                <w:szCs w:val="20"/>
              </w:rPr>
            </w:pPr>
          </w:p>
        </w:tc>
        <w:tc>
          <w:tcPr>
            <w:tcW w:w="2110" w:type="dxa"/>
            <w:shd w:val="clear" w:color="auto" w:fill="CC99FF"/>
          </w:tcPr>
          <w:p w:rsidR="00267BFC" w:rsidRPr="004B11D2" w:rsidRDefault="00267BFC" w:rsidP="00267BFC">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EYFS</w:t>
            </w:r>
          </w:p>
        </w:tc>
        <w:tc>
          <w:tcPr>
            <w:tcW w:w="2104" w:type="dxa"/>
            <w:gridSpan w:val="2"/>
            <w:shd w:val="clear" w:color="auto" w:fill="CC99FF"/>
          </w:tcPr>
          <w:p w:rsidR="00267BFC" w:rsidRPr="004B11D2" w:rsidRDefault="00267BFC" w:rsidP="00267BFC">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One</w:t>
            </w:r>
          </w:p>
        </w:tc>
        <w:tc>
          <w:tcPr>
            <w:tcW w:w="2065" w:type="dxa"/>
            <w:shd w:val="clear" w:color="auto" w:fill="CC99FF"/>
          </w:tcPr>
          <w:p w:rsidR="00267BFC" w:rsidRPr="004B11D2" w:rsidRDefault="00267BFC" w:rsidP="00267BFC">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Two</w:t>
            </w:r>
          </w:p>
        </w:tc>
        <w:tc>
          <w:tcPr>
            <w:tcW w:w="2209" w:type="dxa"/>
            <w:gridSpan w:val="2"/>
            <w:shd w:val="clear" w:color="auto" w:fill="CC99FF"/>
          </w:tcPr>
          <w:p w:rsidR="00267BFC" w:rsidRPr="004B11D2" w:rsidRDefault="00267BFC" w:rsidP="00267BFC">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Three</w:t>
            </w:r>
          </w:p>
        </w:tc>
        <w:tc>
          <w:tcPr>
            <w:tcW w:w="2185" w:type="dxa"/>
            <w:shd w:val="clear" w:color="auto" w:fill="CC99FF"/>
          </w:tcPr>
          <w:p w:rsidR="00267BFC" w:rsidRPr="004B11D2" w:rsidRDefault="00267BFC" w:rsidP="00267BFC">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Four</w:t>
            </w:r>
          </w:p>
        </w:tc>
        <w:tc>
          <w:tcPr>
            <w:tcW w:w="2272" w:type="dxa"/>
            <w:shd w:val="clear" w:color="auto" w:fill="CC99FF"/>
          </w:tcPr>
          <w:p w:rsidR="00267BFC" w:rsidRPr="004B11D2" w:rsidRDefault="00267BFC" w:rsidP="00267BFC">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Five</w:t>
            </w:r>
          </w:p>
        </w:tc>
        <w:tc>
          <w:tcPr>
            <w:tcW w:w="2174" w:type="dxa"/>
            <w:shd w:val="clear" w:color="auto" w:fill="CC99FF"/>
          </w:tcPr>
          <w:p w:rsidR="00267BFC" w:rsidRPr="004B11D2" w:rsidRDefault="00267BFC" w:rsidP="00267BFC">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Six</w:t>
            </w:r>
          </w:p>
        </w:tc>
      </w:tr>
      <w:tr w:rsidR="00425175" w:rsidRPr="00382923" w:rsidTr="00F10F75">
        <w:trPr>
          <w:trHeight w:val="277"/>
        </w:trPr>
        <w:tc>
          <w:tcPr>
            <w:tcW w:w="469" w:type="dxa"/>
            <w:shd w:val="clear" w:color="auto" w:fill="FFFFFF" w:themeFill="background1"/>
          </w:tcPr>
          <w:p w:rsidR="00267BFC" w:rsidRPr="004B11D2" w:rsidRDefault="00267BFC" w:rsidP="00267BFC">
            <w:pPr>
              <w:spacing w:after="0" w:line="240" w:lineRule="auto"/>
              <w:jc w:val="center"/>
              <w:rPr>
                <w:rFonts w:ascii="Twinkl Cursive Unlooped" w:hAnsi="Twinkl Cursive Unlooped" w:cs="Arial"/>
                <w:b/>
                <w:color w:val="7030A0"/>
                <w:sz w:val="20"/>
                <w:szCs w:val="20"/>
              </w:rPr>
            </w:pPr>
          </w:p>
        </w:tc>
        <w:tc>
          <w:tcPr>
            <w:tcW w:w="2110" w:type="dxa"/>
            <w:shd w:val="clear" w:color="auto" w:fill="CC99FF"/>
          </w:tcPr>
          <w:p w:rsidR="00267BFC" w:rsidRPr="00E22B09" w:rsidRDefault="00303978" w:rsidP="00267BFC">
            <w:pPr>
              <w:spacing w:after="0" w:line="240" w:lineRule="auto"/>
              <w:jc w:val="center"/>
              <w:rPr>
                <w:rFonts w:ascii="Twinkl Cursive Unlooped" w:hAnsi="Twinkl Cursive Unlooped" w:cs="Arial"/>
                <w:b/>
                <w:color w:val="7030A0"/>
                <w:sz w:val="16"/>
                <w:szCs w:val="16"/>
              </w:rPr>
            </w:pPr>
            <w:r w:rsidRPr="00E22B09">
              <w:rPr>
                <w:rFonts w:ascii="Twinkl Cursive Unlooped" w:hAnsi="Twinkl Cursive Unlooped" w:cs="Arial"/>
                <w:b/>
                <w:color w:val="7030A0"/>
                <w:sz w:val="16"/>
                <w:szCs w:val="16"/>
              </w:rPr>
              <w:t>Teddy Bears/ Christmas</w:t>
            </w:r>
          </w:p>
        </w:tc>
        <w:tc>
          <w:tcPr>
            <w:tcW w:w="2104" w:type="dxa"/>
            <w:gridSpan w:val="2"/>
            <w:shd w:val="clear" w:color="auto" w:fill="CC99FF"/>
          </w:tcPr>
          <w:p w:rsidR="00F6086A" w:rsidRPr="00E22B09" w:rsidRDefault="00F6086A" w:rsidP="00F6086A">
            <w:pPr>
              <w:spacing w:after="0" w:line="240" w:lineRule="auto"/>
              <w:jc w:val="center"/>
              <w:rPr>
                <w:rFonts w:ascii="Twinkl Cursive Unlooped" w:hAnsi="Twinkl Cursive Unlooped" w:cs="Arial"/>
                <w:b/>
                <w:color w:val="7030A0"/>
                <w:sz w:val="16"/>
                <w:szCs w:val="16"/>
              </w:rPr>
            </w:pPr>
            <w:r w:rsidRPr="00E22B09">
              <w:rPr>
                <w:rFonts w:ascii="Twinkl Cursive Unlooped" w:hAnsi="Twinkl Cursive Unlooped" w:cs="Arial"/>
                <w:b/>
                <w:color w:val="7030A0"/>
                <w:sz w:val="16"/>
                <w:szCs w:val="16"/>
              </w:rPr>
              <w:t xml:space="preserve">Great and Ghastly Events – </w:t>
            </w:r>
          </w:p>
          <w:p w:rsidR="00267BFC" w:rsidRPr="004B11D2" w:rsidRDefault="00F6086A" w:rsidP="00F6086A">
            <w:pPr>
              <w:spacing w:after="0" w:line="240" w:lineRule="auto"/>
              <w:jc w:val="center"/>
              <w:rPr>
                <w:rFonts w:ascii="Twinkl Cursive Unlooped" w:hAnsi="Twinkl Cursive Unlooped" w:cs="Arial"/>
                <w:b/>
                <w:color w:val="7030A0"/>
                <w:sz w:val="20"/>
                <w:szCs w:val="20"/>
              </w:rPr>
            </w:pPr>
            <w:r w:rsidRPr="00E22B09">
              <w:rPr>
                <w:rFonts w:ascii="Twinkl Cursive Unlooped" w:hAnsi="Twinkl Cursive Unlooped" w:cs="Arial"/>
                <w:b/>
                <w:color w:val="7030A0"/>
                <w:sz w:val="16"/>
                <w:szCs w:val="16"/>
              </w:rPr>
              <w:t>Gunpowder Plot/ The First Aeroplane Flight</w:t>
            </w:r>
          </w:p>
        </w:tc>
        <w:tc>
          <w:tcPr>
            <w:tcW w:w="2065" w:type="dxa"/>
            <w:shd w:val="clear" w:color="auto" w:fill="CC99FF"/>
          </w:tcPr>
          <w:p w:rsidR="00267BFC" w:rsidRPr="00E22B09" w:rsidRDefault="00F6086A" w:rsidP="00F10F75">
            <w:pPr>
              <w:spacing w:after="0" w:line="240" w:lineRule="auto"/>
              <w:jc w:val="center"/>
              <w:rPr>
                <w:rFonts w:ascii="Twinkl Cursive Unlooped" w:hAnsi="Twinkl Cursive Unlooped" w:cs="Arial"/>
                <w:b/>
                <w:color w:val="7030A0"/>
                <w:sz w:val="16"/>
                <w:szCs w:val="16"/>
              </w:rPr>
            </w:pPr>
            <w:r w:rsidRPr="00E22B09">
              <w:rPr>
                <w:rFonts w:ascii="Twinkl Cursive Unlooped" w:hAnsi="Twinkl Cursive Unlooped" w:cs="Arial"/>
                <w:b/>
                <w:color w:val="7030A0"/>
                <w:sz w:val="16"/>
                <w:szCs w:val="16"/>
              </w:rPr>
              <w:t>Great and Ghastly Events – Remembrance/ Great Fire of London</w:t>
            </w:r>
          </w:p>
        </w:tc>
        <w:tc>
          <w:tcPr>
            <w:tcW w:w="2209" w:type="dxa"/>
            <w:gridSpan w:val="2"/>
            <w:shd w:val="clear" w:color="auto" w:fill="CC99FF"/>
          </w:tcPr>
          <w:p w:rsidR="00267BFC" w:rsidRPr="004B11D2" w:rsidRDefault="00303978" w:rsidP="00267BFC">
            <w:pPr>
              <w:spacing w:after="0" w:line="240" w:lineRule="auto"/>
              <w:jc w:val="center"/>
              <w:rPr>
                <w:rFonts w:ascii="Twinkl Cursive Unlooped" w:hAnsi="Twinkl Cursive Unlooped" w:cs="Arial"/>
                <w:b/>
                <w:color w:val="7030A0"/>
                <w:sz w:val="16"/>
                <w:szCs w:val="16"/>
              </w:rPr>
            </w:pPr>
            <w:r w:rsidRPr="00303978">
              <w:rPr>
                <w:rFonts w:ascii="Twinkl Cursive Unlooped" w:hAnsi="Twinkl Cursive Unlooped" w:cs="Arial"/>
                <w:b/>
                <w:color w:val="7030A0"/>
                <w:sz w:val="16"/>
                <w:szCs w:val="16"/>
              </w:rPr>
              <w:t>Changes in Britain from the Stone Age to the Iron Age.</w:t>
            </w:r>
          </w:p>
        </w:tc>
        <w:tc>
          <w:tcPr>
            <w:tcW w:w="2185" w:type="dxa"/>
            <w:shd w:val="clear" w:color="auto" w:fill="CC99FF"/>
          </w:tcPr>
          <w:p w:rsidR="00267BFC" w:rsidRPr="00303978" w:rsidRDefault="00303978" w:rsidP="00267BFC">
            <w:pPr>
              <w:spacing w:after="0" w:line="240" w:lineRule="auto"/>
              <w:jc w:val="center"/>
              <w:rPr>
                <w:rFonts w:ascii="Twinkl Cursive Unlooped" w:hAnsi="Twinkl Cursive Unlooped" w:cs="Arial"/>
                <w:b/>
                <w:color w:val="7030A0"/>
                <w:sz w:val="16"/>
                <w:szCs w:val="16"/>
              </w:rPr>
            </w:pPr>
            <w:r w:rsidRPr="00303978">
              <w:rPr>
                <w:rFonts w:ascii="Twinkl Cursive Unlooped" w:hAnsi="Twinkl Cursive Unlooped" w:cs="Arial"/>
                <w:b/>
                <w:color w:val="7030A0"/>
                <w:sz w:val="16"/>
                <w:szCs w:val="16"/>
              </w:rPr>
              <w:t>The Roman Empire and its impact on Britain.</w:t>
            </w:r>
          </w:p>
        </w:tc>
        <w:tc>
          <w:tcPr>
            <w:tcW w:w="2272" w:type="dxa"/>
            <w:shd w:val="clear" w:color="auto" w:fill="CC99FF"/>
          </w:tcPr>
          <w:p w:rsidR="00267BFC" w:rsidRPr="00303978" w:rsidRDefault="00303978" w:rsidP="00267BFC">
            <w:pPr>
              <w:spacing w:after="0" w:line="240" w:lineRule="auto"/>
              <w:jc w:val="center"/>
              <w:rPr>
                <w:rFonts w:ascii="Twinkl Cursive Unlooped" w:hAnsi="Twinkl Cursive Unlooped" w:cs="Arial"/>
                <w:b/>
                <w:color w:val="7030A0"/>
                <w:sz w:val="16"/>
                <w:szCs w:val="16"/>
              </w:rPr>
            </w:pPr>
            <w:r w:rsidRPr="00303978">
              <w:rPr>
                <w:rFonts w:ascii="Twinkl Cursive Unlooped" w:hAnsi="Twinkl Cursive Unlooped" w:cs="Arial"/>
                <w:b/>
                <w:color w:val="7030A0"/>
                <w:sz w:val="16"/>
                <w:szCs w:val="16"/>
              </w:rPr>
              <w:t>Britain’s settlement by the Anglo Saxons and the Scots.</w:t>
            </w:r>
          </w:p>
        </w:tc>
        <w:tc>
          <w:tcPr>
            <w:tcW w:w="2174" w:type="dxa"/>
            <w:shd w:val="clear" w:color="auto" w:fill="CC99FF"/>
          </w:tcPr>
          <w:p w:rsidR="00267BFC" w:rsidRPr="00303978" w:rsidRDefault="00303978" w:rsidP="00267BFC">
            <w:pPr>
              <w:spacing w:after="0" w:line="240" w:lineRule="auto"/>
              <w:jc w:val="center"/>
              <w:rPr>
                <w:rFonts w:ascii="Twinkl Cursive Unlooped" w:hAnsi="Twinkl Cursive Unlooped" w:cs="Arial"/>
                <w:b/>
                <w:color w:val="7030A0"/>
                <w:sz w:val="16"/>
                <w:szCs w:val="16"/>
              </w:rPr>
            </w:pPr>
            <w:r w:rsidRPr="00303978">
              <w:rPr>
                <w:rFonts w:ascii="Twinkl Cursive Unlooped" w:hAnsi="Twinkl Cursive Unlooped" w:cs="Arial"/>
                <w:b/>
                <w:color w:val="7030A0"/>
                <w:sz w:val="16"/>
                <w:szCs w:val="16"/>
              </w:rPr>
              <w:t>The Viking and Anglo Saxon struggle for the Kingdom of England to the time of Edward the Confessor.</w:t>
            </w:r>
          </w:p>
        </w:tc>
      </w:tr>
      <w:tr w:rsidR="00425175" w:rsidRPr="00382923" w:rsidTr="00F10F75">
        <w:trPr>
          <w:cantSplit/>
          <w:trHeight w:val="3237"/>
        </w:trPr>
        <w:tc>
          <w:tcPr>
            <w:tcW w:w="469" w:type="dxa"/>
            <w:shd w:val="clear" w:color="auto" w:fill="FFFFFF" w:themeFill="background1"/>
            <w:textDirection w:val="btLr"/>
          </w:tcPr>
          <w:p w:rsidR="00267BFC" w:rsidRPr="004B11D2" w:rsidRDefault="00F10F75" w:rsidP="00267BFC">
            <w:pPr>
              <w:spacing w:after="0" w:line="240" w:lineRule="auto"/>
              <w:ind w:left="113" w:right="113"/>
              <w:jc w:val="center"/>
              <w:rPr>
                <w:rFonts w:ascii="Twinkl Cursive Unlooped" w:hAnsi="Twinkl Cursive Unlooped" w:cs="Arial"/>
                <w:b/>
                <w:color w:val="AB68DE"/>
                <w:sz w:val="20"/>
                <w:szCs w:val="20"/>
              </w:rPr>
            </w:pPr>
            <w:r>
              <w:rPr>
                <w:rFonts w:ascii="Twinkl Cursive Unlooped" w:hAnsi="Twinkl Cursive Unlooped" w:cs="Arial"/>
                <w:b/>
                <w:color w:val="AB68DE"/>
                <w:sz w:val="20"/>
                <w:szCs w:val="20"/>
              </w:rPr>
              <w:t>Chronological Knowledge</w:t>
            </w:r>
          </w:p>
        </w:tc>
        <w:tc>
          <w:tcPr>
            <w:tcW w:w="2110" w:type="dxa"/>
            <w:shd w:val="clear" w:color="auto" w:fill="FFFFFF" w:themeFill="background1"/>
          </w:tcPr>
          <w:p w:rsidR="00103635" w:rsidRDefault="004E0C3E" w:rsidP="00F10F75">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25</w:t>
            </w:r>
            <w:r w:rsidRPr="004E0C3E">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December – </w:t>
            </w:r>
            <w:r w:rsidRPr="004E0C3E">
              <w:rPr>
                <w:rFonts w:ascii="Twinkl Cursive Unlooped" w:hAnsi="Twinkl Cursive Unlooped" w:cs="Arial"/>
                <w:color w:val="AB68DE"/>
                <w:sz w:val="16"/>
                <w:szCs w:val="16"/>
              </w:rPr>
              <w:t>Christmas Day</w:t>
            </w:r>
            <w:r>
              <w:rPr>
                <w:rFonts w:ascii="Twinkl Cursive Unlooped" w:hAnsi="Twinkl Cursive Unlooped" w:cs="Arial"/>
                <w:b/>
                <w:color w:val="AB68DE"/>
                <w:sz w:val="16"/>
                <w:szCs w:val="16"/>
              </w:rPr>
              <w:t xml:space="preserve"> </w:t>
            </w:r>
          </w:p>
          <w:p w:rsidR="004E0C3E" w:rsidRPr="00F10F75" w:rsidRDefault="004E0C3E" w:rsidP="00F10F75">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5</w:t>
            </w:r>
            <w:r w:rsidRPr="004E0C3E">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November – </w:t>
            </w:r>
            <w:r w:rsidRPr="004E0C3E">
              <w:rPr>
                <w:rFonts w:ascii="Twinkl Cursive Unlooped" w:hAnsi="Twinkl Cursive Unlooped" w:cs="Arial"/>
                <w:color w:val="AB68DE"/>
                <w:sz w:val="16"/>
                <w:szCs w:val="16"/>
              </w:rPr>
              <w:t>Guy Fawkes Night</w:t>
            </w:r>
          </w:p>
        </w:tc>
        <w:tc>
          <w:tcPr>
            <w:tcW w:w="2104" w:type="dxa"/>
            <w:gridSpan w:val="2"/>
            <w:shd w:val="clear" w:color="auto" w:fill="FFFFFF" w:themeFill="background1"/>
          </w:tcPr>
          <w:p w:rsidR="00810313" w:rsidRPr="00BE72B1" w:rsidRDefault="00BE72B1" w:rsidP="00BE72B1">
            <w:pPr>
              <w:spacing w:after="0" w:line="240" w:lineRule="auto"/>
              <w:rPr>
                <w:rFonts w:ascii="Twinkl Cursive Unlooped" w:hAnsi="Twinkl Cursive Unlooped" w:cs="Arial"/>
                <w:color w:val="AB68DE"/>
                <w:sz w:val="16"/>
                <w:szCs w:val="16"/>
              </w:rPr>
            </w:pPr>
            <w:r w:rsidRPr="00BE72B1">
              <w:rPr>
                <w:rFonts w:ascii="Twinkl Cursive Unlooped" w:hAnsi="Twinkl Cursive Unlooped" w:cs="Arial"/>
                <w:b/>
                <w:color w:val="AB68DE"/>
                <w:sz w:val="16"/>
                <w:szCs w:val="16"/>
              </w:rPr>
              <w:t>13</w:t>
            </w:r>
            <w:r w:rsidRPr="00BE72B1">
              <w:rPr>
                <w:rFonts w:ascii="Twinkl Cursive Unlooped" w:hAnsi="Twinkl Cursive Unlooped" w:cs="Arial"/>
                <w:b/>
                <w:color w:val="AB68DE"/>
                <w:sz w:val="16"/>
                <w:szCs w:val="16"/>
                <w:vertAlign w:val="superscript"/>
              </w:rPr>
              <w:t>th</w:t>
            </w:r>
            <w:r w:rsidRPr="00BE72B1">
              <w:rPr>
                <w:rFonts w:ascii="Twinkl Cursive Unlooped" w:hAnsi="Twinkl Cursive Unlooped" w:cs="Arial"/>
                <w:b/>
                <w:color w:val="AB68DE"/>
                <w:sz w:val="16"/>
                <w:szCs w:val="16"/>
              </w:rPr>
              <w:t xml:space="preserve"> April 1570</w:t>
            </w:r>
            <w:r>
              <w:rPr>
                <w:rFonts w:ascii="Twinkl Cursive Unlooped" w:hAnsi="Twinkl Cursive Unlooped" w:cs="Arial"/>
                <w:b/>
                <w:color w:val="AB68DE"/>
                <w:sz w:val="16"/>
                <w:szCs w:val="16"/>
              </w:rPr>
              <w:t xml:space="preserve"> – </w:t>
            </w:r>
            <w:r w:rsidRPr="00BE72B1">
              <w:rPr>
                <w:rFonts w:ascii="Twinkl Cursive Unlooped" w:hAnsi="Twinkl Cursive Unlooped" w:cs="Arial"/>
                <w:color w:val="AB68DE"/>
                <w:sz w:val="16"/>
                <w:szCs w:val="16"/>
              </w:rPr>
              <w:t>Guy Fawkes is born</w:t>
            </w:r>
          </w:p>
          <w:p w:rsidR="00BE72B1" w:rsidRPr="00BE72B1" w:rsidRDefault="00BE72B1" w:rsidP="00BE72B1">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24</w:t>
            </w:r>
            <w:r w:rsidRPr="00BE72B1">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March 1603 – </w:t>
            </w:r>
            <w:r w:rsidRPr="00BE72B1">
              <w:rPr>
                <w:rFonts w:ascii="Twinkl Cursive Unlooped" w:hAnsi="Twinkl Cursive Unlooped" w:cs="Arial"/>
                <w:color w:val="AB68DE"/>
                <w:sz w:val="16"/>
                <w:szCs w:val="16"/>
              </w:rPr>
              <w:t>King James I becomes king of England.</w:t>
            </w:r>
          </w:p>
          <w:p w:rsidR="00BE72B1" w:rsidRPr="00BE72B1" w:rsidRDefault="00BE72B1" w:rsidP="00BE72B1">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 xml:space="preserve">May 1604 </w:t>
            </w:r>
            <w:r w:rsidRPr="00BE72B1">
              <w:rPr>
                <w:rFonts w:ascii="Twinkl Cursive Unlooped" w:hAnsi="Twinkl Cursive Unlooped" w:cs="Arial"/>
                <w:color w:val="AB68DE"/>
                <w:sz w:val="16"/>
                <w:szCs w:val="16"/>
              </w:rPr>
              <w:t>– The group begin to plot against King James I</w:t>
            </w:r>
          </w:p>
          <w:p w:rsidR="00BE72B1" w:rsidRDefault="00BE72B1" w:rsidP="00BE72B1">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March 1605 </w:t>
            </w:r>
            <w:r w:rsidRPr="00BE72B1">
              <w:rPr>
                <w:rFonts w:ascii="Twinkl Cursive Unlooped" w:hAnsi="Twinkl Cursive Unlooped" w:cs="Arial"/>
                <w:color w:val="AB68DE"/>
                <w:sz w:val="16"/>
                <w:szCs w:val="16"/>
              </w:rPr>
              <w:t>– The plotters rent a cellar under the houses of Parliament</w:t>
            </w:r>
            <w:r>
              <w:rPr>
                <w:rFonts w:ascii="Twinkl Cursive Unlooped" w:hAnsi="Twinkl Cursive Unlooped" w:cs="Arial"/>
                <w:b/>
                <w:color w:val="AB68DE"/>
                <w:sz w:val="16"/>
                <w:szCs w:val="16"/>
              </w:rPr>
              <w:t>.</w:t>
            </w:r>
          </w:p>
          <w:p w:rsidR="00BE72B1" w:rsidRPr="00BE72B1" w:rsidRDefault="00BE72B1" w:rsidP="00BE72B1">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26</w:t>
            </w:r>
            <w:r w:rsidRPr="00BE72B1">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October 1605 </w:t>
            </w:r>
            <w:r w:rsidRPr="00BE72B1">
              <w:rPr>
                <w:rFonts w:ascii="Twinkl Cursive Unlooped" w:hAnsi="Twinkl Cursive Unlooped" w:cs="Arial"/>
                <w:color w:val="AB68DE"/>
                <w:sz w:val="16"/>
                <w:szCs w:val="16"/>
              </w:rPr>
              <w:t xml:space="preserve">– Lord </w:t>
            </w:r>
            <w:proofErr w:type="spellStart"/>
            <w:r w:rsidRPr="00BE72B1">
              <w:rPr>
                <w:rFonts w:ascii="Twinkl Cursive Unlooped" w:hAnsi="Twinkl Cursive Unlooped" w:cs="Arial"/>
                <w:color w:val="AB68DE"/>
                <w:sz w:val="16"/>
                <w:szCs w:val="16"/>
              </w:rPr>
              <w:t>Monteagle</w:t>
            </w:r>
            <w:proofErr w:type="spellEnd"/>
            <w:r w:rsidRPr="00BE72B1">
              <w:rPr>
                <w:rFonts w:ascii="Twinkl Cursive Unlooped" w:hAnsi="Twinkl Cursive Unlooped" w:cs="Arial"/>
                <w:color w:val="AB68DE"/>
                <w:sz w:val="16"/>
                <w:szCs w:val="16"/>
              </w:rPr>
              <w:t xml:space="preserve"> receives a letter warning him not to go to the opening of Parliament on the 5</w:t>
            </w:r>
            <w:r w:rsidRPr="00BE72B1">
              <w:rPr>
                <w:rFonts w:ascii="Twinkl Cursive Unlooped" w:hAnsi="Twinkl Cursive Unlooped" w:cs="Arial"/>
                <w:color w:val="AB68DE"/>
                <w:sz w:val="16"/>
                <w:szCs w:val="16"/>
                <w:vertAlign w:val="superscript"/>
              </w:rPr>
              <w:t>th</w:t>
            </w:r>
            <w:r w:rsidRPr="00BE72B1">
              <w:rPr>
                <w:rFonts w:ascii="Twinkl Cursive Unlooped" w:hAnsi="Twinkl Cursive Unlooped" w:cs="Arial"/>
                <w:color w:val="AB68DE"/>
                <w:sz w:val="16"/>
                <w:szCs w:val="16"/>
              </w:rPr>
              <w:t xml:space="preserve"> November.</w:t>
            </w:r>
          </w:p>
          <w:p w:rsidR="00BE72B1" w:rsidRPr="00BE72B1" w:rsidRDefault="00BE72B1" w:rsidP="00BE72B1">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5</w:t>
            </w:r>
            <w:r w:rsidRPr="00BE72B1">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November 1605 </w:t>
            </w:r>
            <w:r w:rsidRPr="00BE72B1">
              <w:rPr>
                <w:rFonts w:ascii="Twinkl Cursive Unlooped" w:hAnsi="Twinkl Cursive Unlooped" w:cs="Arial"/>
                <w:color w:val="AB68DE"/>
                <w:sz w:val="16"/>
                <w:szCs w:val="16"/>
              </w:rPr>
              <w:t>– Guy Fawkes is found in the cellar with 36 barrels of gunpowder by the king’s guards.</w:t>
            </w:r>
          </w:p>
          <w:p w:rsidR="00BE72B1" w:rsidRPr="00BE72B1" w:rsidRDefault="00BE72B1" w:rsidP="00BE72B1">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31</w:t>
            </w:r>
            <w:r w:rsidRPr="00BE72B1">
              <w:rPr>
                <w:rFonts w:ascii="Twinkl Cursive Unlooped" w:hAnsi="Twinkl Cursive Unlooped" w:cs="Arial"/>
                <w:b/>
                <w:color w:val="AB68DE"/>
                <w:sz w:val="16"/>
                <w:szCs w:val="16"/>
                <w:vertAlign w:val="superscript"/>
              </w:rPr>
              <w:t>st</w:t>
            </w:r>
            <w:r>
              <w:rPr>
                <w:rFonts w:ascii="Twinkl Cursive Unlooped" w:hAnsi="Twinkl Cursive Unlooped" w:cs="Arial"/>
                <w:b/>
                <w:color w:val="AB68DE"/>
                <w:sz w:val="16"/>
                <w:szCs w:val="16"/>
              </w:rPr>
              <w:t xml:space="preserve"> January 1606 </w:t>
            </w:r>
            <w:r w:rsidRPr="00BE72B1">
              <w:rPr>
                <w:rFonts w:ascii="Twinkl Cursive Unlooped" w:hAnsi="Twinkl Cursive Unlooped" w:cs="Arial"/>
                <w:color w:val="AB68DE"/>
                <w:sz w:val="16"/>
                <w:szCs w:val="16"/>
              </w:rPr>
              <w:t>– Guy Fawkes is executed</w:t>
            </w:r>
          </w:p>
          <w:p w:rsidR="00BE72B1" w:rsidRDefault="00BE72B1" w:rsidP="00BE72B1">
            <w:pPr>
              <w:spacing w:after="0" w:line="240" w:lineRule="auto"/>
              <w:rPr>
                <w:rFonts w:ascii="Twinkl Cursive Unlooped" w:hAnsi="Twinkl Cursive Unlooped" w:cs="Arial"/>
                <w:b/>
                <w:color w:val="AB68DE"/>
                <w:sz w:val="16"/>
                <w:szCs w:val="16"/>
              </w:rPr>
            </w:pPr>
          </w:p>
          <w:p w:rsidR="00BE72B1" w:rsidRPr="00BE72B1" w:rsidRDefault="00BE72B1" w:rsidP="00BE72B1">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17</w:t>
            </w:r>
            <w:r w:rsidRPr="00BE72B1">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December 1903 </w:t>
            </w:r>
            <w:r w:rsidRPr="00BE72B1">
              <w:rPr>
                <w:rFonts w:ascii="Twinkl Cursive Unlooped" w:hAnsi="Twinkl Cursive Unlooped" w:cs="Arial"/>
                <w:color w:val="AB68DE"/>
                <w:sz w:val="16"/>
                <w:szCs w:val="16"/>
              </w:rPr>
              <w:t>– the first aeroplane powered by an engine takes flight.</w:t>
            </w:r>
          </w:p>
        </w:tc>
        <w:tc>
          <w:tcPr>
            <w:tcW w:w="2065" w:type="dxa"/>
            <w:shd w:val="clear" w:color="auto" w:fill="FFFFFF" w:themeFill="background1"/>
          </w:tcPr>
          <w:p w:rsidR="003F1864" w:rsidRDefault="003F1864" w:rsidP="00A56FE1">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Sunday 2</w:t>
            </w:r>
            <w:r w:rsidRPr="003F1864">
              <w:rPr>
                <w:rFonts w:ascii="Twinkl Cursive Unlooped" w:hAnsi="Twinkl Cursive Unlooped" w:cs="Arial"/>
                <w:b/>
                <w:color w:val="AB68DE"/>
                <w:sz w:val="16"/>
                <w:szCs w:val="16"/>
                <w:vertAlign w:val="superscript"/>
              </w:rPr>
              <w:t>nd</w:t>
            </w:r>
            <w:r>
              <w:rPr>
                <w:rFonts w:ascii="Twinkl Cursive Unlooped" w:hAnsi="Twinkl Cursive Unlooped" w:cs="Arial"/>
                <w:b/>
                <w:color w:val="AB68DE"/>
                <w:sz w:val="16"/>
                <w:szCs w:val="16"/>
              </w:rPr>
              <w:t xml:space="preserve"> September 1666 – </w:t>
            </w:r>
            <w:r w:rsidRPr="003F1864">
              <w:rPr>
                <w:rFonts w:ascii="Twinkl Cursive Unlooped" w:hAnsi="Twinkl Cursive Unlooped" w:cs="Arial"/>
                <w:color w:val="AB68DE"/>
                <w:sz w:val="16"/>
                <w:szCs w:val="16"/>
              </w:rPr>
              <w:t>The fire starts at 1 a.m.</w:t>
            </w:r>
          </w:p>
          <w:p w:rsidR="003F1864" w:rsidRDefault="003F1864" w:rsidP="00A56FE1">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Monday 3</w:t>
            </w:r>
            <w:r w:rsidRPr="003F1864">
              <w:rPr>
                <w:rFonts w:ascii="Twinkl Cursive Unlooped" w:hAnsi="Twinkl Cursive Unlooped" w:cs="Arial"/>
                <w:b/>
                <w:color w:val="AB68DE"/>
                <w:sz w:val="16"/>
                <w:szCs w:val="16"/>
                <w:vertAlign w:val="superscript"/>
              </w:rPr>
              <w:t>rd</w:t>
            </w:r>
            <w:r>
              <w:rPr>
                <w:rFonts w:ascii="Twinkl Cursive Unlooped" w:hAnsi="Twinkl Cursive Unlooped" w:cs="Arial"/>
                <w:b/>
                <w:color w:val="AB68DE"/>
                <w:sz w:val="16"/>
                <w:szCs w:val="16"/>
              </w:rPr>
              <w:t xml:space="preserve"> September 1666 – </w:t>
            </w:r>
            <w:r w:rsidRPr="003F1864">
              <w:rPr>
                <w:rFonts w:ascii="Twinkl Cursive Unlooped" w:hAnsi="Twinkl Cursive Unlooped" w:cs="Arial"/>
                <w:color w:val="AB68DE"/>
                <w:sz w:val="16"/>
                <w:szCs w:val="16"/>
              </w:rPr>
              <w:t>The fire gets close to the Tower of London.</w:t>
            </w:r>
          </w:p>
          <w:p w:rsidR="003F1864" w:rsidRDefault="003F1864" w:rsidP="00A56FE1">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Tuesday 4</w:t>
            </w:r>
            <w:r w:rsidRPr="003F1864">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September 1666 – </w:t>
            </w:r>
            <w:r w:rsidRPr="003F1864">
              <w:rPr>
                <w:rFonts w:ascii="Twinkl Cursive Unlooped" w:hAnsi="Twinkl Cursive Unlooped" w:cs="Arial"/>
                <w:color w:val="AB68DE"/>
                <w:sz w:val="16"/>
                <w:szCs w:val="16"/>
              </w:rPr>
              <w:t>St Paul’s Cathedral is destroyed by the fire.</w:t>
            </w:r>
          </w:p>
          <w:p w:rsidR="003F1864" w:rsidRDefault="003F1864" w:rsidP="00A56FE1">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Wednesday 5</w:t>
            </w:r>
            <w:r w:rsidRPr="003F1864">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September 1666- </w:t>
            </w:r>
            <w:r w:rsidRPr="003F1864">
              <w:rPr>
                <w:rFonts w:ascii="Twinkl Cursive Unlooped" w:hAnsi="Twinkl Cursive Unlooped" w:cs="Arial"/>
                <w:color w:val="AB68DE"/>
                <w:sz w:val="16"/>
                <w:szCs w:val="16"/>
              </w:rPr>
              <w:t>The wind dies down and the fire spreads more slowly.</w:t>
            </w:r>
          </w:p>
          <w:p w:rsidR="003F1864" w:rsidRDefault="003F1864" w:rsidP="00A56FE1">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Thursday 6</w:t>
            </w:r>
            <w:r w:rsidRPr="003F1864">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September 1666 – </w:t>
            </w:r>
            <w:r w:rsidRPr="003F1864">
              <w:rPr>
                <w:rFonts w:ascii="Twinkl Cursive Unlooped" w:hAnsi="Twinkl Cursive Unlooped" w:cs="Arial"/>
                <w:color w:val="AB68DE"/>
                <w:sz w:val="16"/>
                <w:szCs w:val="16"/>
              </w:rPr>
              <w:t>The fire is finally put out.</w:t>
            </w:r>
          </w:p>
          <w:p w:rsidR="003F1864" w:rsidRDefault="003F1864" w:rsidP="00A56FE1">
            <w:pPr>
              <w:spacing w:after="0" w:line="240" w:lineRule="auto"/>
              <w:rPr>
                <w:rFonts w:ascii="Twinkl Cursive Unlooped" w:hAnsi="Twinkl Cursive Unlooped" w:cs="Arial"/>
                <w:b/>
                <w:color w:val="AB68DE"/>
                <w:sz w:val="16"/>
                <w:szCs w:val="16"/>
              </w:rPr>
            </w:pPr>
          </w:p>
          <w:p w:rsidR="003F1864" w:rsidRDefault="003F1864" w:rsidP="00A56FE1">
            <w:pPr>
              <w:spacing w:after="0" w:line="240" w:lineRule="auto"/>
              <w:rPr>
                <w:rFonts w:ascii="Twinkl Cursive Unlooped" w:hAnsi="Twinkl Cursive Unlooped" w:cs="Arial"/>
                <w:b/>
                <w:color w:val="AB68DE"/>
                <w:sz w:val="16"/>
                <w:szCs w:val="16"/>
              </w:rPr>
            </w:pPr>
          </w:p>
          <w:p w:rsidR="00810313" w:rsidRPr="003F1864" w:rsidRDefault="00A56FE1" w:rsidP="00A56FE1">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11</w:t>
            </w:r>
            <w:r w:rsidRPr="00A56FE1">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November 1918 – </w:t>
            </w:r>
            <w:r w:rsidRPr="003F1864">
              <w:rPr>
                <w:rFonts w:ascii="Twinkl Cursive Unlooped" w:hAnsi="Twinkl Cursive Unlooped" w:cs="Arial"/>
                <w:color w:val="AB68DE"/>
                <w:sz w:val="16"/>
                <w:szCs w:val="16"/>
              </w:rPr>
              <w:t xml:space="preserve">Armistice Agreement. </w:t>
            </w:r>
          </w:p>
          <w:p w:rsidR="00A56FE1" w:rsidRPr="00A56FE1" w:rsidRDefault="00A56FE1" w:rsidP="00A56FE1">
            <w:pPr>
              <w:spacing w:after="0" w:line="240" w:lineRule="auto"/>
              <w:rPr>
                <w:rFonts w:ascii="Twinkl Cursive Unlooped" w:hAnsi="Twinkl Cursive Unlooped" w:cs="Arial"/>
                <w:b/>
                <w:color w:val="AB68DE"/>
                <w:sz w:val="16"/>
                <w:szCs w:val="16"/>
              </w:rPr>
            </w:pPr>
          </w:p>
        </w:tc>
        <w:tc>
          <w:tcPr>
            <w:tcW w:w="2209" w:type="dxa"/>
            <w:gridSpan w:val="2"/>
            <w:shd w:val="clear" w:color="auto" w:fill="FFFFFF" w:themeFill="background1"/>
          </w:tcPr>
          <w:p w:rsidR="00267BFC" w:rsidRDefault="005F1159" w:rsidP="00F10F75">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3000 BC – </w:t>
            </w:r>
            <w:r w:rsidRPr="00B73AF3">
              <w:rPr>
                <w:rFonts w:ascii="Twinkl Cursive Unlooped" w:hAnsi="Twinkl Cursive Unlooped" w:cs="Arial"/>
                <w:color w:val="AB68DE"/>
                <w:sz w:val="16"/>
                <w:szCs w:val="16"/>
              </w:rPr>
              <w:t xml:space="preserve">The village of </w:t>
            </w:r>
            <w:proofErr w:type="spellStart"/>
            <w:r w:rsidRPr="00B73AF3">
              <w:rPr>
                <w:rFonts w:ascii="Twinkl Cursive Unlooped" w:hAnsi="Twinkl Cursive Unlooped" w:cs="Arial"/>
                <w:color w:val="AB68DE"/>
                <w:sz w:val="16"/>
                <w:szCs w:val="16"/>
              </w:rPr>
              <w:t>Skara</w:t>
            </w:r>
            <w:proofErr w:type="spellEnd"/>
            <w:r w:rsidRPr="00B73AF3">
              <w:rPr>
                <w:rFonts w:ascii="Twinkl Cursive Unlooped" w:hAnsi="Twinkl Cursive Unlooped" w:cs="Arial"/>
                <w:color w:val="AB68DE"/>
                <w:sz w:val="16"/>
                <w:szCs w:val="16"/>
              </w:rPr>
              <w:t xml:space="preserve"> Brae is built in Orkney.</w:t>
            </w:r>
            <w:r>
              <w:rPr>
                <w:rFonts w:ascii="Twinkl Cursive Unlooped" w:hAnsi="Twinkl Cursive Unlooped" w:cs="Arial"/>
                <w:b/>
                <w:color w:val="AB68DE"/>
                <w:sz w:val="16"/>
                <w:szCs w:val="16"/>
              </w:rPr>
              <w:t xml:space="preserve"> </w:t>
            </w:r>
          </w:p>
          <w:p w:rsidR="00B73AF3" w:rsidRDefault="00B73AF3" w:rsidP="00F10F75">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3000BC – </w:t>
            </w:r>
            <w:r w:rsidRPr="002D534C">
              <w:rPr>
                <w:rFonts w:ascii="Twinkl Cursive Unlooped" w:hAnsi="Twinkl Cursive Unlooped" w:cs="Arial"/>
                <w:color w:val="AB68DE"/>
                <w:sz w:val="16"/>
                <w:szCs w:val="16"/>
              </w:rPr>
              <w:t>Construction starts on Stonehenge in Wiltshire.</w:t>
            </w:r>
          </w:p>
          <w:p w:rsidR="00B73AF3" w:rsidRDefault="00B73AF3" w:rsidP="00F10F75">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2500BC – </w:t>
            </w:r>
            <w:r w:rsidRPr="002D534C">
              <w:rPr>
                <w:rFonts w:ascii="Twinkl Cursive Unlooped" w:hAnsi="Twinkl Cursive Unlooped" w:cs="Arial"/>
                <w:color w:val="AB68DE"/>
                <w:sz w:val="16"/>
                <w:szCs w:val="16"/>
              </w:rPr>
              <w:t>‘Bell Beaker’ culture arrives in Britain.</w:t>
            </w:r>
          </w:p>
          <w:p w:rsidR="00B73AF3" w:rsidRDefault="00B73AF3" w:rsidP="00F10F75">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2100 BC – </w:t>
            </w:r>
            <w:r w:rsidRPr="002D534C">
              <w:rPr>
                <w:rFonts w:ascii="Twinkl Cursive Unlooped" w:hAnsi="Twinkl Cursive Unlooped" w:cs="Arial"/>
                <w:color w:val="AB68DE"/>
                <w:sz w:val="16"/>
                <w:szCs w:val="16"/>
              </w:rPr>
              <w:t>Bronze begins to be used in Britain to make weapons and tools.</w:t>
            </w:r>
          </w:p>
          <w:p w:rsidR="00B73AF3" w:rsidRPr="00707578" w:rsidRDefault="00B73AF3" w:rsidP="00F10F75">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 xml:space="preserve">1800BC – </w:t>
            </w:r>
            <w:r w:rsidRPr="00707578">
              <w:rPr>
                <w:rFonts w:ascii="Twinkl Cursive Unlooped" w:hAnsi="Twinkl Cursive Unlooped" w:cs="Arial"/>
                <w:color w:val="AB68DE"/>
                <w:sz w:val="16"/>
                <w:szCs w:val="16"/>
              </w:rPr>
              <w:t xml:space="preserve">The </w:t>
            </w:r>
            <w:proofErr w:type="spellStart"/>
            <w:r w:rsidRPr="00707578">
              <w:rPr>
                <w:rFonts w:ascii="Twinkl Cursive Unlooped" w:hAnsi="Twinkl Cursive Unlooped" w:cs="Arial"/>
                <w:color w:val="AB68DE"/>
                <w:sz w:val="16"/>
                <w:szCs w:val="16"/>
              </w:rPr>
              <w:t>The</w:t>
            </w:r>
            <w:proofErr w:type="spellEnd"/>
            <w:r w:rsidRPr="00707578">
              <w:rPr>
                <w:rFonts w:ascii="Twinkl Cursive Unlooped" w:hAnsi="Twinkl Cursive Unlooped" w:cs="Arial"/>
                <w:color w:val="AB68DE"/>
                <w:sz w:val="16"/>
                <w:szCs w:val="16"/>
              </w:rPr>
              <w:t xml:space="preserve"> first large copper mines are dug</w:t>
            </w:r>
          </w:p>
          <w:p w:rsidR="00B73AF3" w:rsidRPr="00707578" w:rsidRDefault="00B73AF3" w:rsidP="00F10F75">
            <w:pPr>
              <w:spacing w:after="0" w:line="240" w:lineRule="auto"/>
              <w:rPr>
                <w:rFonts w:ascii="Twinkl Cursive Unlooped" w:hAnsi="Twinkl Cursive Unlooped" w:cs="Arial"/>
                <w:color w:val="AB68DE"/>
                <w:sz w:val="16"/>
                <w:szCs w:val="16"/>
              </w:rPr>
            </w:pPr>
            <w:r w:rsidRPr="00707578">
              <w:rPr>
                <w:rFonts w:ascii="Twinkl Cursive Unlooped" w:hAnsi="Twinkl Cursive Unlooped" w:cs="Arial"/>
                <w:color w:val="AB68DE"/>
                <w:sz w:val="16"/>
                <w:szCs w:val="16"/>
              </w:rPr>
              <w:t>1200BC ‘Celtic’ culture begins to arrive in Britain and tribal kingdoms develop.</w:t>
            </w:r>
          </w:p>
          <w:p w:rsidR="00B73AF3" w:rsidRPr="00707578" w:rsidRDefault="00B73AF3" w:rsidP="00F10F75">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 xml:space="preserve">800BC – </w:t>
            </w:r>
            <w:r w:rsidRPr="00707578">
              <w:rPr>
                <w:rFonts w:ascii="Twinkl Cursive Unlooped" w:hAnsi="Twinkl Cursive Unlooped" w:cs="Arial"/>
                <w:color w:val="AB68DE"/>
                <w:sz w:val="16"/>
                <w:szCs w:val="16"/>
              </w:rPr>
              <w:t>Iron begins to be used in Britain to make tools and weapons, instead of Bronze.</w:t>
            </w:r>
          </w:p>
          <w:p w:rsidR="00B73AF3" w:rsidRPr="00707578" w:rsidRDefault="00B73AF3" w:rsidP="00F10F75">
            <w:pPr>
              <w:spacing w:after="0" w:line="240" w:lineRule="auto"/>
              <w:rPr>
                <w:rFonts w:ascii="Twinkl Cursive Unlooped" w:hAnsi="Twinkl Cursive Unlooped" w:cs="Arial"/>
                <w:color w:val="AB68DE"/>
                <w:sz w:val="16"/>
                <w:szCs w:val="16"/>
              </w:rPr>
            </w:pPr>
            <w:r w:rsidRPr="00707578">
              <w:rPr>
                <w:rFonts w:ascii="Twinkl Cursive Unlooped" w:hAnsi="Twinkl Cursive Unlooped" w:cs="Arial"/>
                <w:color w:val="AB68DE"/>
                <w:sz w:val="16"/>
                <w:szCs w:val="16"/>
              </w:rPr>
              <w:t>800BC – The first hillforts are constructed.</w:t>
            </w:r>
          </w:p>
          <w:p w:rsidR="00B73AF3" w:rsidRPr="00F10F75" w:rsidRDefault="00B73AF3" w:rsidP="00F10F75">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43 AD – </w:t>
            </w:r>
            <w:r w:rsidRPr="00707578">
              <w:rPr>
                <w:rFonts w:ascii="Twinkl Cursive Unlooped" w:hAnsi="Twinkl Cursive Unlooped" w:cs="Arial"/>
                <w:color w:val="AB68DE"/>
                <w:sz w:val="16"/>
                <w:szCs w:val="16"/>
              </w:rPr>
              <w:t xml:space="preserve">The Romans </w:t>
            </w:r>
            <w:r w:rsidR="00707578" w:rsidRPr="00707578">
              <w:rPr>
                <w:rFonts w:ascii="Twinkl Cursive Unlooped" w:hAnsi="Twinkl Cursive Unlooped" w:cs="Arial"/>
                <w:color w:val="AB68DE"/>
                <w:sz w:val="16"/>
                <w:szCs w:val="16"/>
              </w:rPr>
              <w:t>invade Britain.</w:t>
            </w:r>
          </w:p>
        </w:tc>
        <w:tc>
          <w:tcPr>
            <w:tcW w:w="2185" w:type="dxa"/>
            <w:shd w:val="clear" w:color="auto" w:fill="FFFFFF" w:themeFill="background1"/>
          </w:tcPr>
          <w:p w:rsidR="00810313" w:rsidRDefault="003E530B" w:rsidP="003E530B">
            <w:pPr>
              <w:rPr>
                <w:rFonts w:ascii="Twinkl Cursive Unlooped" w:hAnsi="Twinkl Cursive Unlooped" w:cs="Arial"/>
                <w:color w:val="AB68DE"/>
                <w:sz w:val="16"/>
                <w:szCs w:val="16"/>
              </w:rPr>
            </w:pPr>
            <w:r w:rsidRPr="003E530B">
              <w:rPr>
                <w:rFonts w:ascii="Twinkl Cursive Unlooped" w:hAnsi="Twinkl Cursive Unlooped" w:cs="Arial"/>
                <w:b/>
                <w:color w:val="AB68DE"/>
                <w:sz w:val="16"/>
                <w:szCs w:val="16"/>
              </w:rPr>
              <w:t>55 BC –</w:t>
            </w:r>
            <w:r>
              <w:rPr>
                <w:rFonts w:ascii="Twinkl Cursive Unlooped" w:hAnsi="Twinkl Cursive Unlooped" w:cs="Arial"/>
                <w:b/>
                <w:color w:val="AB68DE"/>
                <w:sz w:val="16"/>
                <w:szCs w:val="16"/>
              </w:rPr>
              <w:t xml:space="preserve"> The First Raid </w:t>
            </w:r>
            <w:r w:rsidRPr="003E530B">
              <w:rPr>
                <w:rFonts w:ascii="Twinkl Cursive Unlooped" w:hAnsi="Twinkl Cursive Unlooped" w:cs="Arial"/>
                <w:color w:val="AB68DE"/>
                <w:sz w:val="16"/>
                <w:szCs w:val="16"/>
              </w:rPr>
              <w:t>Julius Caesar attempts to invade Britain but the Celts fought back and he returned to Gaul.</w:t>
            </w:r>
          </w:p>
          <w:p w:rsidR="003E530B" w:rsidRDefault="003E530B" w:rsidP="003E530B">
            <w:pPr>
              <w:rPr>
                <w:rFonts w:ascii="Twinkl Cursive Unlooped" w:hAnsi="Twinkl Cursive Unlooped" w:cs="Arial"/>
                <w:color w:val="AB68DE"/>
                <w:sz w:val="16"/>
                <w:szCs w:val="16"/>
              </w:rPr>
            </w:pPr>
            <w:r w:rsidRPr="003E530B">
              <w:rPr>
                <w:rFonts w:ascii="Twinkl Cursive Unlooped" w:hAnsi="Twinkl Cursive Unlooped" w:cs="Arial"/>
                <w:b/>
                <w:color w:val="AB68DE"/>
                <w:sz w:val="16"/>
                <w:szCs w:val="16"/>
              </w:rPr>
              <w:t>54BC – The Second Raid</w:t>
            </w:r>
            <w:r>
              <w:rPr>
                <w:rFonts w:ascii="Twinkl Cursive Unlooped" w:hAnsi="Twinkl Cursive Unlooped" w:cs="Arial"/>
                <w:color w:val="AB68DE"/>
                <w:sz w:val="16"/>
                <w:szCs w:val="16"/>
              </w:rPr>
              <w:t xml:space="preserve"> Julius Caesar tried to take over Britain again. He took bigger and stronger legions. Some British tribes were forced to pay tributes.</w:t>
            </w:r>
          </w:p>
          <w:p w:rsidR="003E530B" w:rsidRDefault="003E530B" w:rsidP="003E530B">
            <w:pPr>
              <w:rPr>
                <w:rFonts w:ascii="Twinkl Cursive Unlooped" w:hAnsi="Twinkl Cursive Unlooped" w:cs="Arial"/>
                <w:color w:val="AB68DE"/>
                <w:sz w:val="16"/>
                <w:szCs w:val="16"/>
              </w:rPr>
            </w:pPr>
            <w:r w:rsidRPr="003E530B">
              <w:rPr>
                <w:rFonts w:ascii="Twinkl Cursive Unlooped" w:hAnsi="Twinkl Cursive Unlooped" w:cs="Arial"/>
                <w:b/>
                <w:color w:val="AB68DE"/>
                <w:sz w:val="16"/>
                <w:szCs w:val="16"/>
              </w:rPr>
              <w:t xml:space="preserve">43 </w:t>
            </w:r>
            <w:r w:rsidR="00F13CF9">
              <w:rPr>
                <w:rFonts w:ascii="Twinkl Cursive Unlooped" w:hAnsi="Twinkl Cursive Unlooped" w:cs="Arial"/>
                <w:b/>
                <w:color w:val="AB68DE"/>
                <w:sz w:val="16"/>
                <w:szCs w:val="16"/>
              </w:rPr>
              <w:t>AD</w:t>
            </w:r>
            <w:r>
              <w:rPr>
                <w:rFonts w:ascii="Twinkl Cursive Unlooped" w:hAnsi="Twinkl Cursive Unlooped" w:cs="Arial"/>
                <w:b/>
                <w:color w:val="AB68DE"/>
                <w:sz w:val="16"/>
                <w:szCs w:val="16"/>
              </w:rPr>
              <w:t>–</w:t>
            </w:r>
            <w:r w:rsidRPr="003E530B">
              <w:rPr>
                <w:rFonts w:ascii="Twinkl Cursive Unlooped" w:hAnsi="Twinkl Cursive Unlooped" w:cs="Arial"/>
                <w:b/>
                <w:color w:val="AB68DE"/>
                <w:sz w:val="16"/>
                <w:szCs w:val="16"/>
              </w:rPr>
              <w:t xml:space="preserve"> Invasion</w:t>
            </w:r>
            <w:r>
              <w:rPr>
                <w:rFonts w:ascii="Twinkl Cursive Unlooped" w:hAnsi="Twinkl Cursive Unlooped" w:cs="Arial"/>
                <w:b/>
                <w:color w:val="AB68DE"/>
                <w:sz w:val="16"/>
                <w:szCs w:val="16"/>
              </w:rPr>
              <w:t xml:space="preserve"> </w:t>
            </w:r>
            <w:r>
              <w:rPr>
                <w:rFonts w:ascii="Twinkl Cursive Unlooped" w:hAnsi="Twinkl Cursive Unlooped" w:cs="Arial"/>
                <w:color w:val="AB68DE"/>
                <w:sz w:val="16"/>
                <w:szCs w:val="16"/>
              </w:rPr>
              <w:t>Emperor Claudi</w:t>
            </w:r>
            <w:r w:rsidR="001E6A0C">
              <w:rPr>
                <w:rFonts w:ascii="Twinkl Cursive Unlooped" w:hAnsi="Twinkl Cursive Unlooped" w:cs="Arial"/>
                <w:color w:val="AB68DE"/>
                <w:sz w:val="16"/>
                <w:szCs w:val="16"/>
              </w:rPr>
              <w:t>us successfully invaded Britain. Many Celts realised how powerful this Roman army was and agreed to obey Roman army was agreed to obey Roman laws and pay taxes.</w:t>
            </w:r>
          </w:p>
          <w:p w:rsidR="001E6A0C" w:rsidRDefault="001E6A0C" w:rsidP="003E530B">
            <w:pPr>
              <w:rPr>
                <w:rFonts w:ascii="Twinkl Cursive Unlooped" w:hAnsi="Twinkl Cursive Unlooped" w:cs="Arial"/>
                <w:color w:val="AB68DE"/>
                <w:sz w:val="16"/>
                <w:szCs w:val="16"/>
              </w:rPr>
            </w:pPr>
            <w:r w:rsidRPr="001E6A0C">
              <w:rPr>
                <w:rFonts w:ascii="Twinkl Cursive Unlooped" w:hAnsi="Twinkl Cursive Unlooped" w:cs="Arial"/>
                <w:b/>
                <w:color w:val="AB68DE"/>
                <w:sz w:val="16"/>
                <w:szCs w:val="16"/>
              </w:rPr>
              <w:t>60</w:t>
            </w:r>
            <w:r w:rsidR="00F13CF9">
              <w:rPr>
                <w:rFonts w:ascii="Twinkl Cursive Unlooped" w:hAnsi="Twinkl Cursive Unlooped" w:cs="Arial"/>
                <w:b/>
                <w:color w:val="AB68DE"/>
                <w:sz w:val="16"/>
                <w:szCs w:val="16"/>
              </w:rPr>
              <w:t xml:space="preserve"> AD</w:t>
            </w:r>
            <w:r w:rsidRPr="001E6A0C">
              <w:rPr>
                <w:rFonts w:ascii="Twinkl Cursive Unlooped" w:hAnsi="Twinkl Cursive Unlooped" w:cs="Arial"/>
                <w:b/>
                <w:color w:val="AB68DE"/>
                <w:sz w:val="16"/>
                <w:szCs w:val="16"/>
              </w:rPr>
              <w:t xml:space="preserve"> – Boudicca’s Rebellion</w:t>
            </w:r>
            <w:r>
              <w:rPr>
                <w:rFonts w:ascii="Twinkl Cursive Unlooped" w:hAnsi="Twinkl Cursive Unlooped" w:cs="Arial"/>
                <w:color w:val="AB68DE"/>
                <w:sz w:val="16"/>
                <w:szCs w:val="16"/>
              </w:rPr>
              <w:t xml:space="preserve"> </w:t>
            </w:r>
            <w:proofErr w:type="gramStart"/>
            <w:r>
              <w:rPr>
                <w:rFonts w:ascii="Twinkl Cursive Unlooped" w:hAnsi="Twinkl Cursive Unlooped" w:cs="Arial"/>
                <w:color w:val="AB68DE"/>
                <w:sz w:val="16"/>
                <w:szCs w:val="16"/>
              </w:rPr>
              <w:t>The</w:t>
            </w:r>
            <w:proofErr w:type="gramEnd"/>
            <w:r>
              <w:rPr>
                <w:rFonts w:ascii="Twinkl Cursive Unlooped" w:hAnsi="Twinkl Cursive Unlooped" w:cs="Arial"/>
                <w:color w:val="AB68DE"/>
                <w:sz w:val="16"/>
                <w:szCs w:val="16"/>
              </w:rPr>
              <w:t xml:space="preserve"> Romans decided the Iceni Tribe should be paying taxes but Queen Boudicca refused and formed an army against the Romans. The Romans eventually won.</w:t>
            </w:r>
          </w:p>
          <w:p w:rsidR="001E6A0C" w:rsidRPr="003E530B" w:rsidRDefault="001E6A0C" w:rsidP="003E530B">
            <w:pPr>
              <w:rPr>
                <w:rFonts w:ascii="Twinkl Cursive Unlooped" w:hAnsi="Twinkl Cursive Unlooped" w:cs="Arial"/>
                <w:color w:val="AB68DE"/>
                <w:sz w:val="16"/>
                <w:szCs w:val="16"/>
              </w:rPr>
            </w:pPr>
            <w:r w:rsidRPr="001D673F">
              <w:rPr>
                <w:rFonts w:ascii="Twinkl Cursive Unlooped" w:hAnsi="Twinkl Cursive Unlooped" w:cs="Arial"/>
                <w:b/>
                <w:color w:val="AB68DE"/>
                <w:sz w:val="16"/>
                <w:szCs w:val="16"/>
              </w:rPr>
              <w:t>122</w:t>
            </w:r>
            <w:r w:rsidR="00F13CF9">
              <w:rPr>
                <w:rFonts w:ascii="Twinkl Cursive Unlooped" w:hAnsi="Twinkl Cursive Unlooped" w:cs="Arial"/>
                <w:b/>
                <w:color w:val="AB68DE"/>
                <w:sz w:val="16"/>
                <w:szCs w:val="16"/>
              </w:rPr>
              <w:t xml:space="preserve"> AD</w:t>
            </w:r>
            <w:r w:rsidRPr="001D673F">
              <w:rPr>
                <w:rFonts w:ascii="Twinkl Cursive Unlooped" w:hAnsi="Twinkl Cursive Unlooped" w:cs="Arial"/>
                <w:b/>
                <w:color w:val="AB68DE"/>
                <w:sz w:val="16"/>
                <w:szCs w:val="16"/>
              </w:rPr>
              <w:t>- Hadrian’s Wall</w:t>
            </w:r>
            <w:r>
              <w:rPr>
                <w:rFonts w:ascii="Twinkl Cursive Unlooped" w:hAnsi="Twinkl Cursive Unlooped" w:cs="Arial"/>
                <w:color w:val="AB68DE"/>
                <w:sz w:val="16"/>
                <w:szCs w:val="16"/>
              </w:rPr>
              <w:t xml:space="preserve"> </w:t>
            </w:r>
            <w:proofErr w:type="gramStart"/>
            <w:r w:rsidR="001D673F">
              <w:rPr>
                <w:rFonts w:ascii="Twinkl Cursive Unlooped" w:hAnsi="Twinkl Cursive Unlooped" w:cs="Arial"/>
                <w:color w:val="AB68DE"/>
                <w:sz w:val="16"/>
                <w:szCs w:val="16"/>
              </w:rPr>
              <w:t>The</w:t>
            </w:r>
            <w:proofErr w:type="gramEnd"/>
            <w:r w:rsidR="001D673F">
              <w:rPr>
                <w:rFonts w:ascii="Twinkl Cursive Unlooped" w:hAnsi="Twinkl Cursive Unlooped" w:cs="Arial"/>
                <w:color w:val="AB68DE"/>
                <w:sz w:val="16"/>
                <w:szCs w:val="16"/>
              </w:rPr>
              <w:t xml:space="preserve"> Romans wanted a way to separate their land from the Picts so the Roman emperor Hadrian ordered a wall to be built to protect the Roman land. </w:t>
            </w:r>
          </w:p>
        </w:tc>
        <w:tc>
          <w:tcPr>
            <w:tcW w:w="2272" w:type="dxa"/>
            <w:shd w:val="clear" w:color="auto" w:fill="FFFFFF" w:themeFill="background1"/>
          </w:tcPr>
          <w:p w:rsidR="006B3C4D" w:rsidRDefault="00F13CF9" w:rsidP="006E64B0">
            <w:pPr>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440 AD– </w:t>
            </w:r>
            <w:r w:rsidRPr="00F13CF9">
              <w:rPr>
                <w:rFonts w:ascii="Twinkl Cursive Unlooped" w:hAnsi="Twinkl Cursive Unlooped" w:cs="Arial"/>
                <w:color w:val="AB68DE"/>
                <w:sz w:val="16"/>
                <w:szCs w:val="16"/>
              </w:rPr>
              <w:t>Anglo Saxons invade Britain</w:t>
            </w:r>
          </w:p>
          <w:p w:rsidR="00F13CF9" w:rsidRDefault="00F13CF9" w:rsidP="00F13CF9">
            <w:pPr>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597 AD - </w:t>
            </w:r>
            <w:r w:rsidRPr="00F13CF9">
              <w:rPr>
                <w:rFonts w:ascii="Twinkl Cursive Unlooped" w:hAnsi="Twinkl Cursive Unlooped" w:cs="Arial"/>
                <w:color w:val="AB68DE"/>
                <w:sz w:val="16"/>
                <w:szCs w:val="16"/>
              </w:rPr>
              <w:t xml:space="preserve">a Roman monk </w:t>
            </w:r>
            <w:r>
              <w:rPr>
                <w:rFonts w:ascii="Twinkl Cursive Unlooped" w:hAnsi="Twinkl Cursive Unlooped" w:cs="Arial"/>
                <w:color w:val="AB68DE"/>
                <w:sz w:val="16"/>
                <w:szCs w:val="16"/>
              </w:rPr>
              <w:t>Augustine is</w:t>
            </w:r>
            <w:r w:rsidRPr="00F13CF9">
              <w:rPr>
                <w:rFonts w:ascii="Twinkl Cursive Unlooped" w:hAnsi="Twinkl Cursive Unlooped" w:cs="Arial"/>
                <w:color w:val="AB68DE"/>
                <w:sz w:val="16"/>
                <w:szCs w:val="16"/>
              </w:rPr>
              <w:t xml:space="preserve"> sent to tell the Anglo Saxons about Christianity</w:t>
            </w:r>
          </w:p>
          <w:p w:rsidR="00F13CF9" w:rsidRDefault="00F13CF9" w:rsidP="00F13CF9">
            <w:pPr>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625 AD – </w:t>
            </w:r>
            <w:r w:rsidRPr="00F13CF9">
              <w:rPr>
                <w:rFonts w:ascii="Twinkl Cursive Unlooped" w:hAnsi="Twinkl Cursive Unlooped" w:cs="Arial"/>
                <w:color w:val="AB68DE"/>
                <w:sz w:val="16"/>
                <w:szCs w:val="16"/>
              </w:rPr>
              <w:t xml:space="preserve">King </w:t>
            </w:r>
            <w:proofErr w:type="spellStart"/>
            <w:r w:rsidRPr="00F13CF9">
              <w:rPr>
                <w:rFonts w:ascii="Twinkl Cursive Unlooped" w:hAnsi="Twinkl Cursive Unlooped" w:cs="Arial"/>
                <w:color w:val="AB68DE"/>
                <w:sz w:val="16"/>
                <w:szCs w:val="16"/>
              </w:rPr>
              <w:t>Redwald</w:t>
            </w:r>
            <w:proofErr w:type="spellEnd"/>
            <w:r w:rsidRPr="00F13CF9">
              <w:rPr>
                <w:rFonts w:ascii="Twinkl Cursive Unlooped" w:hAnsi="Twinkl Cursive Unlooped" w:cs="Arial"/>
                <w:color w:val="AB68DE"/>
                <w:sz w:val="16"/>
                <w:szCs w:val="16"/>
              </w:rPr>
              <w:t xml:space="preserve"> is buried at Sutton </w:t>
            </w:r>
            <w:proofErr w:type="spellStart"/>
            <w:r w:rsidRPr="00F13CF9">
              <w:rPr>
                <w:rFonts w:ascii="Twinkl Cursive Unlooped" w:hAnsi="Twinkl Cursive Unlooped" w:cs="Arial"/>
                <w:color w:val="AB68DE"/>
                <w:sz w:val="16"/>
                <w:szCs w:val="16"/>
              </w:rPr>
              <w:t>Hoo</w:t>
            </w:r>
            <w:proofErr w:type="spellEnd"/>
          </w:p>
          <w:p w:rsidR="00F13CF9" w:rsidRPr="00F13CF9" w:rsidRDefault="00F13CF9" w:rsidP="00F13CF9">
            <w:pPr>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731 AD – </w:t>
            </w:r>
            <w:r w:rsidRPr="00F13CF9">
              <w:rPr>
                <w:rFonts w:ascii="Twinkl Cursive Unlooped" w:hAnsi="Twinkl Cursive Unlooped" w:cs="Arial"/>
                <w:color w:val="AB68DE"/>
                <w:sz w:val="16"/>
                <w:szCs w:val="16"/>
              </w:rPr>
              <w:t>St Bede writes ‘The Ecclesiastical History of the English People’</w:t>
            </w:r>
            <w:r w:rsidRPr="00F13CF9">
              <w:rPr>
                <w:rFonts w:ascii="Twinkl Cursive Unlooped" w:hAnsi="Twinkl Cursive Unlooped" w:cs="Arial"/>
                <w:b/>
                <w:color w:val="AB68DE"/>
                <w:sz w:val="16"/>
                <w:szCs w:val="16"/>
              </w:rPr>
              <w:t xml:space="preserve"> </w:t>
            </w:r>
          </w:p>
          <w:p w:rsidR="00F13CF9" w:rsidRPr="00F13CF9" w:rsidRDefault="00F13CF9" w:rsidP="00F13CF9">
            <w:pPr>
              <w:spacing w:after="0" w:line="240" w:lineRule="auto"/>
              <w:rPr>
                <w:rFonts w:ascii="Twinkl Cursive Unlooped" w:hAnsi="Twinkl Cursive Unlooped" w:cs="Arial"/>
                <w:color w:val="AB68DE"/>
                <w:sz w:val="16"/>
                <w:szCs w:val="16"/>
              </w:rPr>
            </w:pPr>
            <w:r w:rsidRPr="00F13CF9">
              <w:rPr>
                <w:rFonts w:ascii="Twinkl Cursive Unlooped" w:hAnsi="Twinkl Cursive Unlooped" w:cs="Arial"/>
                <w:b/>
                <w:color w:val="AB68DE"/>
                <w:sz w:val="16"/>
                <w:szCs w:val="16"/>
              </w:rPr>
              <w:t>871</w:t>
            </w:r>
            <w:r>
              <w:rPr>
                <w:rFonts w:ascii="Twinkl Cursive Unlooped" w:hAnsi="Twinkl Cursive Unlooped" w:cs="Arial"/>
                <w:b/>
                <w:color w:val="AB68DE"/>
                <w:sz w:val="16"/>
                <w:szCs w:val="16"/>
              </w:rPr>
              <w:t xml:space="preserve"> AD – </w:t>
            </w:r>
            <w:r w:rsidRPr="00F13CF9">
              <w:rPr>
                <w:rFonts w:ascii="Twinkl Cursive Unlooped" w:hAnsi="Twinkl Cursive Unlooped" w:cs="Arial"/>
                <w:color w:val="AB68DE"/>
                <w:sz w:val="16"/>
                <w:szCs w:val="16"/>
              </w:rPr>
              <w:t>Alfred becomes King of Wessex</w:t>
            </w:r>
          </w:p>
          <w:p w:rsidR="00F13CF9" w:rsidRDefault="00F13CF9" w:rsidP="00F13CF9">
            <w:pPr>
              <w:spacing w:after="0" w:line="240" w:lineRule="auto"/>
              <w:rPr>
                <w:rFonts w:ascii="Twinkl Cursive Unlooped" w:hAnsi="Twinkl Cursive Unlooped" w:cs="Arial"/>
                <w:b/>
                <w:color w:val="AB68DE"/>
                <w:sz w:val="16"/>
                <w:szCs w:val="16"/>
              </w:rPr>
            </w:pPr>
          </w:p>
          <w:p w:rsidR="00F13CF9" w:rsidRDefault="00F13CF9" w:rsidP="00F13CF9">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1066 AD –</w:t>
            </w:r>
            <w:r w:rsidRPr="00F13CF9">
              <w:rPr>
                <w:rFonts w:ascii="Twinkl Cursive Unlooped" w:hAnsi="Twinkl Cursive Unlooped" w:cs="Arial"/>
                <w:color w:val="AB68DE"/>
                <w:sz w:val="16"/>
                <w:szCs w:val="16"/>
              </w:rPr>
              <w:t>The Battle of Hastings</w:t>
            </w:r>
          </w:p>
          <w:p w:rsidR="00F13CF9" w:rsidRPr="00F13CF9" w:rsidRDefault="00F13CF9" w:rsidP="00F13CF9">
            <w:pPr>
              <w:spacing w:after="0" w:line="240" w:lineRule="auto"/>
              <w:rPr>
                <w:rFonts w:ascii="Twinkl Cursive Unlooped" w:hAnsi="Twinkl Cursive Unlooped" w:cs="Arial"/>
                <w:b/>
                <w:color w:val="AB68DE"/>
                <w:sz w:val="16"/>
                <w:szCs w:val="16"/>
              </w:rPr>
            </w:pPr>
          </w:p>
        </w:tc>
        <w:tc>
          <w:tcPr>
            <w:tcW w:w="2174" w:type="dxa"/>
            <w:shd w:val="clear" w:color="auto" w:fill="FFFFFF" w:themeFill="background1"/>
          </w:tcPr>
          <w:p w:rsidR="006B3C4D" w:rsidRPr="00AD2761" w:rsidRDefault="00AD2761" w:rsidP="00AD2761">
            <w:pPr>
              <w:spacing w:after="0" w:line="240" w:lineRule="auto"/>
              <w:rPr>
                <w:rFonts w:ascii="Twinkl Cursive Unlooped" w:hAnsi="Twinkl Cursive Unlooped" w:cs="Arial"/>
                <w:color w:val="AB68DE"/>
                <w:sz w:val="16"/>
                <w:szCs w:val="16"/>
              </w:rPr>
            </w:pPr>
            <w:r w:rsidRPr="00AD2761">
              <w:rPr>
                <w:rFonts w:ascii="Twinkl Cursive Unlooped" w:hAnsi="Twinkl Cursive Unlooped" w:cs="Arial"/>
                <w:b/>
                <w:color w:val="AB68DE"/>
                <w:sz w:val="16"/>
                <w:szCs w:val="16"/>
              </w:rPr>
              <w:t xml:space="preserve">793 AD – </w:t>
            </w:r>
            <w:r w:rsidRPr="00AD2761">
              <w:rPr>
                <w:rFonts w:ascii="Twinkl Cursive Unlooped" w:hAnsi="Twinkl Cursive Unlooped" w:cs="Arial"/>
                <w:color w:val="AB68DE"/>
                <w:sz w:val="16"/>
                <w:szCs w:val="16"/>
              </w:rPr>
              <w:t>The Vikings attack the island of Lindisfarne.</w:t>
            </w:r>
          </w:p>
          <w:p w:rsidR="00267BFC" w:rsidRDefault="00AD2761" w:rsidP="006B3C4D">
            <w:pPr>
              <w:spacing w:after="0" w:line="240" w:lineRule="auto"/>
              <w:rPr>
                <w:rFonts w:ascii="Twinkl Cursive Unlooped" w:hAnsi="Twinkl Cursive Unlooped" w:cs="Arial"/>
                <w:color w:val="AB68DE"/>
                <w:sz w:val="16"/>
                <w:szCs w:val="16"/>
              </w:rPr>
            </w:pPr>
            <w:r w:rsidRPr="00702899">
              <w:rPr>
                <w:rFonts w:ascii="Twinkl Cursive Unlooped" w:hAnsi="Twinkl Cursive Unlooped" w:cs="Arial"/>
                <w:b/>
                <w:color w:val="AB68DE"/>
                <w:sz w:val="16"/>
                <w:szCs w:val="16"/>
              </w:rPr>
              <w:t>866 AD</w:t>
            </w:r>
            <w:r w:rsidRPr="00AD2761">
              <w:rPr>
                <w:rFonts w:ascii="Twinkl Cursive Unlooped" w:hAnsi="Twinkl Cursive Unlooped" w:cs="Arial"/>
                <w:color w:val="AB68DE"/>
                <w:sz w:val="16"/>
                <w:szCs w:val="16"/>
              </w:rPr>
              <w:t xml:space="preserve"> – Vikings capture York</w:t>
            </w:r>
          </w:p>
          <w:p w:rsidR="00AD2761" w:rsidRDefault="00AD2761" w:rsidP="006B3C4D">
            <w:pPr>
              <w:spacing w:after="0" w:line="240" w:lineRule="auto"/>
              <w:rPr>
                <w:rFonts w:ascii="Twinkl Cursive Unlooped" w:hAnsi="Twinkl Cursive Unlooped" w:cs="Arial"/>
                <w:color w:val="AB68DE"/>
                <w:sz w:val="16"/>
                <w:szCs w:val="16"/>
              </w:rPr>
            </w:pPr>
            <w:r w:rsidRPr="00702899">
              <w:rPr>
                <w:rFonts w:ascii="Twinkl Cursive Unlooped" w:hAnsi="Twinkl Cursive Unlooped" w:cs="Arial"/>
                <w:b/>
                <w:color w:val="AB68DE"/>
                <w:sz w:val="16"/>
                <w:szCs w:val="16"/>
              </w:rPr>
              <w:t>871 AD</w:t>
            </w:r>
            <w:r>
              <w:rPr>
                <w:rFonts w:ascii="Twinkl Cursive Unlooped" w:hAnsi="Twinkl Cursive Unlooped" w:cs="Arial"/>
                <w:color w:val="AB68DE"/>
                <w:sz w:val="16"/>
                <w:szCs w:val="16"/>
              </w:rPr>
              <w:t xml:space="preserve"> – Alfred the Great becomes King of Wessex</w:t>
            </w:r>
          </w:p>
          <w:p w:rsidR="00AD2761" w:rsidRDefault="00AD2761" w:rsidP="006B3C4D">
            <w:pPr>
              <w:spacing w:after="0" w:line="240" w:lineRule="auto"/>
              <w:rPr>
                <w:rFonts w:ascii="Twinkl Cursive Unlooped" w:hAnsi="Twinkl Cursive Unlooped" w:cs="Arial"/>
                <w:color w:val="AB68DE"/>
                <w:sz w:val="16"/>
                <w:szCs w:val="16"/>
              </w:rPr>
            </w:pPr>
            <w:r>
              <w:rPr>
                <w:rFonts w:ascii="Twinkl Cursive Unlooped" w:hAnsi="Twinkl Cursive Unlooped" w:cs="Arial"/>
                <w:color w:val="AB68DE"/>
                <w:sz w:val="16"/>
                <w:szCs w:val="16"/>
              </w:rPr>
              <w:t>886 AD – King Alfred agrees to a treaty with the Vikings.</w:t>
            </w:r>
          </w:p>
          <w:p w:rsidR="00AD2761" w:rsidRDefault="00AD2761" w:rsidP="006B3C4D">
            <w:pPr>
              <w:spacing w:after="0" w:line="240" w:lineRule="auto"/>
              <w:rPr>
                <w:rFonts w:ascii="Twinkl Cursive Unlooped" w:hAnsi="Twinkl Cursive Unlooped" w:cs="Arial"/>
                <w:color w:val="AB68DE"/>
                <w:sz w:val="16"/>
                <w:szCs w:val="16"/>
              </w:rPr>
            </w:pPr>
            <w:r w:rsidRPr="00702899">
              <w:rPr>
                <w:rFonts w:ascii="Twinkl Cursive Unlooped" w:hAnsi="Twinkl Cursive Unlooped" w:cs="Arial"/>
                <w:b/>
                <w:color w:val="AB68DE"/>
                <w:sz w:val="16"/>
                <w:szCs w:val="16"/>
              </w:rPr>
              <w:t>900 AD</w:t>
            </w:r>
            <w:r>
              <w:rPr>
                <w:rFonts w:ascii="Twinkl Cursive Unlooped" w:hAnsi="Twinkl Cursive Unlooped" w:cs="Arial"/>
                <w:color w:val="AB68DE"/>
                <w:sz w:val="16"/>
                <w:szCs w:val="16"/>
              </w:rPr>
              <w:t xml:space="preserve"> – The Vikings rule the North of Scotland</w:t>
            </w:r>
          </w:p>
          <w:p w:rsidR="00AD2761" w:rsidRDefault="00AD2761" w:rsidP="00702899">
            <w:pPr>
              <w:spacing w:after="0" w:line="240" w:lineRule="auto"/>
              <w:rPr>
                <w:rFonts w:ascii="Twinkl Cursive Unlooped" w:hAnsi="Twinkl Cursive Unlooped" w:cs="Arial"/>
                <w:color w:val="AB68DE"/>
                <w:sz w:val="16"/>
                <w:szCs w:val="16"/>
              </w:rPr>
            </w:pPr>
            <w:r w:rsidRPr="00702899">
              <w:rPr>
                <w:rFonts w:ascii="Twinkl Cursive Unlooped" w:hAnsi="Twinkl Cursive Unlooped" w:cs="Arial"/>
                <w:b/>
                <w:color w:val="AB68DE"/>
                <w:sz w:val="16"/>
                <w:szCs w:val="16"/>
              </w:rPr>
              <w:t>954 AD</w:t>
            </w:r>
            <w:r>
              <w:rPr>
                <w:rFonts w:ascii="Twinkl Cursive Unlooped" w:hAnsi="Twinkl Cursive Unlooped" w:cs="Arial"/>
                <w:color w:val="AB68DE"/>
                <w:sz w:val="16"/>
                <w:szCs w:val="16"/>
              </w:rPr>
              <w:t xml:space="preserve"> </w:t>
            </w:r>
            <w:r w:rsidR="00702899">
              <w:rPr>
                <w:rFonts w:ascii="Twinkl Cursive Unlooped" w:hAnsi="Twinkl Cursive Unlooped" w:cs="Arial"/>
                <w:color w:val="AB68DE"/>
                <w:sz w:val="16"/>
                <w:szCs w:val="16"/>
              </w:rPr>
              <w:t>–</w:t>
            </w:r>
            <w:r>
              <w:rPr>
                <w:rFonts w:ascii="Twinkl Cursive Unlooped" w:hAnsi="Twinkl Cursive Unlooped" w:cs="Arial"/>
                <w:color w:val="AB68DE"/>
                <w:sz w:val="16"/>
                <w:szCs w:val="16"/>
              </w:rPr>
              <w:t xml:space="preserve"> </w:t>
            </w:r>
            <w:r w:rsidR="00702899">
              <w:rPr>
                <w:rFonts w:ascii="Twinkl Cursive Unlooped" w:hAnsi="Twinkl Cursive Unlooped" w:cs="Arial"/>
                <w:color w:val="AB68DE"/>
                <w:sz w:val="16"/>
                <w:szCs w:val="16"/>
              </w:rPr>
              <w:t xml:space="preserve">The last Viking king of </w:t>
            </w:r>
            <w:proofErr w:type="spellStart"/>
            <w:r w:rsidR="00702899">
              <w:rPr>
                <w:rFonts w:ascii="Twinkl Cursive Unlooped" w:hAnsi="Twinkl Cursive Unlooped" w:cs="Arial"/>
                <w:color w:val="AB68DE"/>
                <w:sz w:val="16"/>
                <w:szCs w:val="16"/>
              </w:rPr>
              <w:t>Jorvik</w:t>
            </w:r>
            <w:proofErr w:type="spellEnd"/>
            <w:r w:rsidR="00702899">
              <w:rPr>
                <w:rFonts w:ascii="Twinkl Cursive Unlooped" w:hAnsi="Twinkl Cursive Unlooped" w:cs="Arial"/>
                <w:color w:val="AB68DE"/>
                <w:sz w:val="16"/>
                <w:szCs w:val="16"/>
              </w:rPr>
              <w:t xml:space="preserve"> is forced out of York. </w:t>
            </w:r>
          </w:p>
          <w:p w:rsidR="00702899" w:rsidRDefault="00702899" w:rsidP="00702899">
            <w:pPr>
              <w:spacing w:after="0" w:line="240" w:lineRule="auto"/>
              <w:rPr>
                <w:rFonts w:ascii="Twinkl Cursive Unlooped" w:hAnsi="Twinkl Cursive Unlooped" w:cs="Arial"/>
                <w:color w:val="AB68DE"/>
                <w:sz w:val="16"/>
                <w:szCs w:val="16"/>
              </w:rPr>
            </w:pPr>
            <w:r w:rsidRPr="00702899">
              <w:rPr>
                <w:rFonts w:ascii="Twinkl Cursive Unlooped" w:hAnsi="Twinkl Cursive Unlooped" w:cs="Arial"/>
                <w:b/>
                <w:color w:val="AB68DE"/>
                <w:sz w:val="16"/>
                <w:szCs w:val="16"/>
              </w:rPr>
              <w:t>1013 AD</w:t>
            </w:r>
            <w:r>
              <w:rPr>
                <w:rFonts w:ascii="Twinkl Cursive Unlooped" w:hAnsi="Twinkl Cursive Unlooped" w:cs="Arial"/>
                <w:color w:val="AB68DE"/>
                <w:sz w:val="16"/>
                <w:szCs w:val="16"/>
              </w:rPr>
              <w:t xml:space="preserve"> – King Sven of Denmark and his son Cnut sail up the rivers Humber and Trent to claim the throne. </w:t>
            </w:r>
          </w:p>
          <w:p w:rsidR="00702899" w:rsidRDefault="00702899" w:rsidP="00702899">
            <w:pPr>
              <w:spacing w:after="0" w:line="240" w:lineRule="auto"/>
              <w:rPr>
                <w:rFonts w:ascii="Twinkl Cursive Unlooped" w:hAnsi="Twinkl Cursive Unlooped" w:cs="Arial"/>
                <w:color w:val="AB68DE"/>
                <w:sz w:val="16"/>
                <w:szCs w:val="16"/>
              </w:rPr>
            </w:pPr>
            <w:r w:rsidRPr="00702899">
              <w:rPr>
                <w:rFonts w:ascii="Twinkl Cursive Unlooped" w:hAnsi="Twinkl Cursive Unlooped" w:cs="Arial"/>
                <w:b/>
                <w:color w:val="AB68DE"/>
                <w:sz w:val="16"/>
                <w:szCs w:val="16"/>
              </w:rPr>
              <w:t>1042 AD</w:t>
            </w:r>
            <w:r>
              <w:rPr>
                <w:rFonts w:ascii="Twinkl Cursive Unlooped" w:hAnsi="Twinkl Cursive Unlooped" w:cs="Arial"/>
                <w:color w:val="AB68DE"/>
                <w:sz w:val="16"/>
                <w:szCs w:val="16"/>
              </w:rPr>
              <w:t xml:space="preserve"> – Edward the Confessor is invited to return from Normandy to become the King of England.</w:t>
            </w:r>
          </w:p>
          <w:p w:rsidR="00702899" w:rsidRPr="00AD2761" w:rsidRDefault="00702899" w:rsidP="00702899">
            <w:pPr>
              <w:spacing w:after="0" w:line="240" w:lineRule="auto"/>
              <w:rPr>
                <w:rFonts w:ascii="Twinkl Cursive Unlooped" w:hAnsi="Twinkl Cursive Unlooped" w:cs="Arial"/>
                <w:b/>
                <w:color w:val="AB68DE"/>
                <w:sz w:val="16"/>
                <w:szCs w:val="16"/>
              </w:rPr>
            </w:pPr>
            <w:r w:rsidRPr="00702899">
              <w:rPr>
                <w:rFonts w:ascii="Twinkl Cursive Unlooped" w:hAnsi="Twinkl Cursive Unlooped" w:cs="Arial"/>
                <w:b/>
                <w:color w:val="AB68DE"/>
                <w:sz w:val="16"/>
                <w:szCs w:val="16"/>
              </w:rPr>
              <w:t>1066 AD</w:t>
            </w:r>
            <w:r>
              <w:rPr>
                <w:rFonts w:ascii="Twinkl Cursive Unlooped" w:hAnsi="Twinkl Cursive Unlooped" w:cs="Arial"/>
                <w:color w:val="AB68DE"/>
                <w:sz w:val="16"/>
                <w:szCs w:val="16"/>
              </w:rPr>
              <w:t xml:space="preserve"> – King Harold is defeated in the Battle of Hastings.</w:t>
            </w:r>
          </w:p>
        </w:tc>
      </w:tr>
      <w:tr w:rsidR="00425175" w:rsidRPr="00382923" w:rsidTr="00F10F75">
        <w:trPr>
          <w:cantSplit/>
          <w:trHeight w:val="3237"/>
        </w:trPr>
        <w:tc>
          <w:tcPr>
            <w:tcW w:w="469" w:type="dxa"/>
            <w:shd w:val="clear" w:color="auto" w:fill="FFFFFF" w:themeFill="background1"/>
            <w:textDirection w:val="btLr"/>
          </w:tcPr>
          <w:p w:rsidR="00267BFC" w:rsidRPr="004B11D2" w:rsidRDefault="00F10F75" w:rsidP="00267BFC">
            <w:pPr>
              <w:spacing w:after="0" w:line="240" w:lineRule="auto"/>
              <w:ind w:left="113" w:right="113"/>
              <w:jc w:val="center"/>
              <w:rPr>
                <w:rFonts w:ascii="Twinkl Cursive Unlooped" w:hAnsi="Twinkl Cursive Unlooped" w:cs="Arial"/>
                <w:b/>
                <w:color w:val="7030A0"/>
                <w:sz w:val="20"/>
                <w:szCs w:val="20"/>
              </w:rPr>
            </w:pPr>
            <w:r>
              <w:rPr>
                <w:rFonts w:ascii="Twinkl Cursive Unlooped" w:hAnsi="Twinkl Cursive Unlooped" w:cs="Arial"/>
                <w:b/>
                <w:color w:val="7030A0"/>
                <w:sz w:val="20"/>
                <w:szCs w:val="20"/>
              </w:rPr>
              <w:lastRenderedPageBreak/>
              <w:t>Wider Knowledge</w:t>
            </w:r>
          </w:p>
        </w:tc>
        <w:tc>
          <w:tcPr>
            <w:tcW w:w="2110" w:type="dxa"/>
            <w:shd w:val="clear" w:color="auto" w:fill="FFFFFF" w:themeFill="background1"/>
          </w:tcPr>
          <w:p w:rsidR="00267BFC" w:rsidRPr="00DD3C12" w:rsidRDefault="004E0C3E" w:rsidP="005C0F0F">
            <w:pPr>
              <w:pStyle w:val="ListParagraph"/>
              <w:numPr>
                <w:ilvl w:val="0"/>
                <w:numId w:val="21"/>
              </w:numPr>
              <w:spacing w:after="0" w:line="240" w:lineRule="auto"/>
              <w:rPr>
                <w:rFonts w:ascii="Twinkl Cursive Unlooped" w:hAnsi="Twinkl Cursive Unlooped" w:cs="Arial"/>
                <w:b/>
                <w:color w:val="7030A0"/>
                <w:sz w:val="16"/>
                <w:szCs w:val="16"/>
              </w:rPr>
            </w:pPr>
            <w:r w:rsidRPr="00DD3C12">
              <w:rPr>
                <w:rFonts w:ascii="Twinkl Cursive Unlooped" w:hAnsi="Twinkl Cursive Unlooped" w:cs="Arial"/>
                <w:b/>
                <w:color w:val="7030A0"/>
                <w:sz w:val="16"/>
                <w:szCs w:val="16"/>
              </w:rPr>
              <w:t>Bonfire Night</w:t>
            </w:r>
          </w:p>
          <w:p w:rsidR="004E0C3E" w:rsidRPr="00DD3C12" w:rsidRDefault="004E0C3E" w:rsidP="005C0F0F">
            <w:pPr>
              <w:pStyle w:val="ListParagraph"/>
              <w:numPr>
                <w:ilvl w:val="0"/>
                <w:numId w:val="21"/>
              </w:numPr>
              <w:spacing w:after="0" w:line="240" w:lineRule="auto"/>
              <w:rPr>
                <w:rFonts w:ascii="Twinkl Cursive Unlooped" w:hAnsi="Twinkl Cursive Unlooped" w:cs="Arial"/>
                <w:b/>
                <w:color w:val="7030A0"/>
                <w:sz w:val="16"/>
                <w:szCs w:val="16"/>
              </w:rPr>
            </w:pPr>
            <w:r w:rsidRPr="00DD3C12">
              <w:rPr>
                <w:rFonts w:ascii="Twinkl Cursive Unlooped" w:hAnsi="Twinkl Cursive Unlooped" w:cs="Arial"/>
                <w:b/>
                <w:color w:val="7030A0"/>
                <w:sz w:val="16"/>
                <w:szCs w:val="16"/>
              </w:rPr>
              <w:t>Stick Man</w:t>
            </w:r>
          </w:p>
          <w:p w:rsidR="004E0C3E" w:rsidRPr="004E0C3E" w:rsidRDefault="004E0C3E" w:rsidP="005C0F0F">
            <w:pPr>
              <w:pStyle w:val="ListParagraph"/>
              <w:numPr>
                <w:ilvl w:val="0"/>
                <w:numId w:val="21"/>
              </w:numPr>
              <w:spacing w:after="0" w:line="240" w:lineRule="auto"/>
              <w:rPr>
                <w:rFonts w:ascii="Twinkl Cursive Unlooped" w:hAnsi="Twinkl Cursive Unlooped" w:cs="Arial"/>
                <w:b/>
                <w:color w:val="7030A0"/>
                <w:sz w:val="20"/>
                <w:szCs w:val="20"/>
              </w:rPr>
            </w:pPr>
            <w:r w:rsidRPr="00DD3C12">
              <w:rPr>
                <w:rFonts w:ascii="Twinkl Cursive Unlooped" w:hAnsi="Twinkl Cursive Unlooped" w:cs="Arial"/>
                <w:b/>
                <w:color w:val="7030A0"/>
                <w:sz w:val="16"/>
                <w:szCs w:val="16"/>
              </w:rPr>
              <w:t>Christmas</w:t>
            </w:r>
          </w:p>
        </w:tc>
        <w:tc>
          <w:tcPr>
            <w:tcW w:w="2104" w:type="dxa"/>
            <w:gridSpan w:val="2"/>
            <w:shd w:val="clear" w:color="auto" w:fill="FFFFFF" w:themeFill="background1"/>
          </w:tcPr>
          <w:p w:rsidR="001D13EC" w:rsidRPr="00F61F7E" w:rsidRDefault="001D13EC" w:rsidP="001D13EC">
            <w:pPr>
              <w:spacing w:after="0" w:line="240" w:lineRule="auto"/>
              <w:rPr>
                <w:rFonts w:ascii="Twinkl Cursive Unlooped" w:hAnsi="Twinkl Cursive Unlooped" w:cs="Arial"/>
                <w:b/>
                <w:color w:val="7030A0"/>
                <w:sz w:val="16"/>
                <w:szCs w:val="16"/>
              </w:rPr>
            </w:pPr>
            <w:r w:rsidRPr="00F61F7E">
              <w:rPr>
                <w:rFonts w:ascii="Twinkl Cursive Unlooped" w:hAnsi="Twinkl Cursive Unlooped" w:cs="Arial"/>
                <w:b/>
                <w:color w:val="7030A0"/>
                <w:sz w:val="16"/>
                <w:szCs w:val="16"/>
                <w:u w:val="single"/>
              </w:rPr>
              <w:t>Gunpowder Plot</w:t>
            </w:r>
          </w:p>
          <w:p w:rsidR="00F61F7E" w:rsidRDefault="00CE555C" w:rsidP="005C0F0F">
            <w:pPr>
              <w:pStyle w:val="ListParagraph"/>
              <w:numPr>
                <w:ilvl w:val="0"/>
                <w:numId w:val="24"/>
              </w:numPr>
              <w:spacing w:after="0" w:line="240" w:lineRule="auto"/>
              <w:rPr>
                <w:rFonts w:ascii="Twinkl Cursive Unlooped" w:hAnsi="Twinkl Cursive Unlooped" w:cs="Arial"/>
                <w:b/>
                <w:color w:val="7030A0"/>
                <w:sz w:val="16"/>
                <w:szCs w:val="16"/>
              </w:rPr>
            </w:pPr>
            <w:r w:rsidRPr="00CE555C">
              <w:rPr>
                <w:rFonts w:ascii="Twinkl Cursive Unlooped" w:hAnsi="Twinkl Cursive Unlooped" w:cs="Arial"/>
                <w:b/>
                <w:color w:val="7030A0"/>
                <w:sz w:val="16"/>
                <w:szCs w:val="16"/>
              </w:rPr>
              <w:t>What was the Gunpowder Plot and w</w:t>
            </w:r>
            <w:r w:rsidR="00F61F7E" w:rsidRPr="00CE555C">
              <w:rPr>
                <w:rFonts w:ascii="Twinkl Cursive Unlooped" w:hAnsi="Twinkl Cursive Unlooped" w:cs="Arial"/>
                <w:b/>
                <w:color w:val="7030A0"/>
                <w:sz w:val="16"/>
                <w:szCs w:val="16"/>
              </w:rPr>
              <w:t>ho was involved?</w:t>
            </w:r>
          </w:p>
          <w:p w:rsidR="00CE555C" w:rsidRDefault="00CE555C" w:rsidP="005C0F0F">
            <w:pPr>
              <w:pStyle w:val="ListParagraph"/>
              <w:numPr>
                <w:ilvl w:val="0"/>
                <w:numId w:val="2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Who was invol</w:t>
            </w:r>
            <w:r w:rsidR="003F1864">
              <w:rPr>
                <w:rFonts w:ascii="Twinkl Cursive Unlooped" w:hAnsi="Twinkl Cursive Unlooped" w:cs="Arial"/>
                <w:b/>
                <w:color w:val="7030A0"/>
                <w:sz w:val="16"/>
                <w:szCs w:val="16"/>
              </w:rPr>
              <w:t>ved?</w:t>
            </w:r>
          </w:p>
          <w:p w:rsidR="003F1864" w:rsidRDefault="003F1864" w:rsidP="005C0F0F">
            <w:pPr>
              <w:pStyle w:val="ListParagraph"/>
              <w:numPr>
                <w:ilvl w:val="0"/>
                <w:numId w:val="2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Why were they plotting?</w:t>
            </w:r>
          </w:p>
          <w:p w:rsidR="003F1864" w:rsidRDefault="003F1864" w:rsidP="005C0F0F">
            <w:pPr>
              <w:pStyle w:val="ListParagraph"/>
              <w:numPr>
                <w:ilvl w:val="0"/>
                <w:numId w:val="2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was the plot stopped?</w:t>
            </w:r>
          </w:p>
          <w:p w:rsidR="003F1864" w:rsidRPr="00CE555C" w:rsidRDefault="003F1864" w:rsidP="005C0F0F">
            <w:pPr>
              <w:pStyle w:val="ListParagraph"/>
              <w:numPr>
                <w:ilvl w:val="0"/>
                <w:numId w:val="2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Why do we celebrate Bonfire Night?</w:t>
            </w:r>
          </w:p>
          <w:p w:rsidR="001D13EC" w:rsidRPr="00F61F7E" w:rsidRDefault="001D13EC" w:rsidP="001D13EC">
            <w:pPr>
              <w:spacing w:after="0" w:line="240" w:lineRule="auto"/>
              <w:rPr>
                <w:rFonts w:ascii="Twinkl Cursive Unlooped" w:hAnsi="Twinkl Cursive Unlooped" w:cs="Arial"/>
                <w:b/>
                <w:color w:val="7030A0"/>
                <w:sz w:val="16"/>
                <w:szCs w:val="16"/>
              </w:rPr>
            </w:pPr>
          </w:p>
          <w:p w:rsidR="001D13EC" w:rsidRDefault="001D13EC" w:rsidP="001D13EC">
            <w:pPr>
              <w:spacing w:after="0" w:line="240" w:lineRule="auto"/>
              <w:rPr>
                <w:rFonts w:ascii="Twinkl Cursive Unlooped" w:hAnsi="Twinkl Cursive Unlooped" w:cs="Arial"/>
                <w:b/>
                <w:color w:val="7030A0"/>
                <w:sz w:val="16"/>
                <w:szCs w:val="16"/>
                <w:u w:val="single"/>
              </w:rPr>
            </w:pPr>
            <w:r w:rsidRPr="00F61F7E">
              <w:rPr>
                <w:rFonts w:ascii="Twinkl Cursive Unlooped" w:hAnsi="Twinkl Cursive Unlooped" w:cs="Arial"/>
                <w:b/>
                <w:color w:val="7030A0"/>
                <w:sz w:val="16"/>
                <w:szCs w:val="16"/>
                <w:u w:val="single"/>
              </w:rPr>
              <w:t>The First Aeroplane Flight</w:t>
            </w:r>
          </w:p>
          <w:p w:rsidR="00F61F7E" w:rsidRDefault="00F61F7E" w:rsidP="001D13EC">
            <w:pPr>
              <w:spacing w:after="0" w:line="240" w:lineRule="auto"/>
              <w:rPr>
                <w:rFonts w:ascii="Twinkl Cursive Unlooped" w:hAnsi="Twinkl Cursive Unlooped" w:cs="Arial"/>
                <w:b/>
                <w:color w:val="7030A0"/>
                <w:sz w:val="16"/>
                <w:szCs w:val="16"/>
              </w:rPr>
            </w:pPr>
            <w:r w:rsidRPr="00F61F7E">
              <w:rPr>
                <w:rFonts w:ascii="Twinkl Cursive Unlooped" w:hAnsi="Twinkl Cursive Unlooped" w:cs="Arial"/>
                <w:b/>
                <w:color w:val="7030A0"/>
                <w:sz w:val="16"/>
                <w:szCs w:val="16"/>
              </w:rPr>
              <w:t>How</w:t>
            </w:r>
            <w:r>
              <w:rPr>
                <w:rFonts w:ascii="Twinkl Cursive Unlooped" w:hAnsi="Twinkl Cursive Unlooped" w:cs="Arial"/>
                <w:b/>
                <w:color w:val="7030A0"/>
                <w:sz w:val="16"/>
                <w:szCs w:val="16"/>
              </w:rPr>
              <w:t xml:space="preserve"> has the invention of aeroplanes changed the way people live?</w:t>
            </w:r>
          </w:p>
          <w:p w:rsidR="00F61F7E" w:rsidRDefault="00F61F7E" w:rsidP="005C0F0F">
            <w:pPr>
              <w:pStyle w:val="ListParagraph"/>
              <w:numPr>
                <w:ilvl w:val="0"/>
                <w:numId w:val="2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Early attempts at flight</w:t>
            </w:r>
          </w:p>
          <w:p w:rsidR="00F61F7E" w:rsidRDefault="00F61F7E" w:rsidP="005C0F0F">
            <w:pPr>
              <w:pStyle w:val="ListParagraph"/>
              <w:numPr>
                <w:ilvl w:val="0"/>
                <w:numId w:val="2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The Wright Brothers</w:t>
            </w:r>
          </w:p>
          <w:p w:rsidR="00F61F7E" w:rsidRPr="00F61F7E" w:rsidRDefault="00F61F7E" w:rsidP="005C0F0F">
            <w:pPr>
              <w:pStyle w:val="ListParagraph"/>
              <w:numPr>
                <w:ilvl w:val="0"/>
                <w:numId w:val="2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Aeroplanes now. </w:t>
            </w:r>
          </w:p>
        </w:tc>
        <w:tc>
          <w:tcPr>
            <w:tcW w:w="2065" w:type="dxa"/>
            <w:shd w:val="clear" w:color="auto" w:fill="FFFFFF" w:themeFill="background1"/>
          </w:tcPr>
          <w:p w:rsidR="00267BFC" w:rsidRPr="004E0C3E" w:rsidRDefault="004E0C3E" w:rsidP="001D13EC">
            <w:pPr>
              <w:spacing w:after="0" w:line="240" w:lineRule="auto"/>
              <w:rPr>
                <w:rFonts w:ascii="Twinkl Cursive Unlooped" w:hAnsi="Twinkl Cursive Unlooped" w:cs="Arial"/>
                <w:b/>
                <w:color w:val="7030A0"/>
                <w:sz w:val="16"/>
                <w:szCs w:val="16"/>
                <w:u w:val="single"/>
              </w:rPr>
            </w:pPr>
            <w:r w:rsidRPr="004E0C3E">
              <w:rPr>
                <w:rFonts w:ascii="Twinkl Cursive Unlooped" w:hAnsi="Twinkl Cursive Unlooped" w:cs="Arial"/>
                <w:b/>
                <w:color w:val="7030A0"/>
                <w:sz w:val="16"/>
                <w:szCs w:val="16"/>
                <w:u w:val="single"/>
              </w:rPr>
              <w:t xml:space="preserve">Remembrance Day </w:t>
            </w:r>
          </w:p>
          <w:p w:rsidR="003F1864" w:rsidRPr="003F1864" w:rsidRDefault="004E0C3E" w:rsidP="005C0F0F">
            <w:pPr>
              <w:pStyle w:val="ListParagraph"/>
              <w:numPr>
                <w:ilvl w:val="0"/>
                <w:numId w:val="25"/>
              </w:numPr>
              <w:spacing w:after="0" w:line="240" w:lineRule="auto"/>
              <w:rPr>
                <w:rFonts w:ascii="Twinkl Cursive Unlooped" w:hAnsi="Twinkl Cursive Unlooped" w:cs="Arial"/>
                <w:b/>
                <w:color w:val="7030A0"/>
                <w:sz w:val="16"/>
                <w:szCs w:val="16"/>
              </w:rPr>
            </w:pPr>
            <w:r w:rsidRPr="003F1864">
              <w:rPr>
                <w:rFonts w:ascii="Twinkl Cursive Unlooped" w:hAnsi="Twinkl Cursive Unlooped" w:cs="Arial"/>
                <w:b/>
                <w:color w:val="7030A0"/>
                <w:sz w:val="16"/>
                <w:szCs w:val="16"/>
              </w:rPr>
              <w:t>Why do we celebrate remembrance day?</w:t>
            </w:r>
          </w:p>
          <w:p w:rsidR="004E0C3E" w:rsidRPr="003F1864" w:rsidRDefault="003F1864" w:rsidP="005C0F0F">
            <w:pPr>
              <w:pStyle w:val="ListParagraph"/>
              <w:numPr>
                <w:ilvl w:val="0"/>
                <w:numId w:val="25"/>
              </w:numPr>
              <w:spacing w:after="0" w:line="240" w:lineRule="auto"/>
              <w:rPr>
                <w:rFonts w:ascii="Twinkl Cursive Unlooped" w:hAnsi="Twinkl Cursive Unlooped" w:cs="Arial"/>
                <w:b/>
                <w:color w:val="7030A0"/>
                <w:sz w:val="16"/>
                <w:szCs w:val="16"/>
              </w:rPr>
            </w:pPr>
            <w:r w:rsidRPr="003F1864">
              <w:rPr>
                <w:rFonts w:ascii="Twinkl Cursive Unlooped" w:hAnsi="Twinkl Cursive Unlooped" w:cs="Arial"/>
                <w:b/>
                <w:color w:val="7030A0"/>
                <w:sz w:val="16"/>
                <w:szCs w:val="16"/>
              </w:rPr>
              <w:t>What is the s</w:t>
            </w:r>
            <w:r w:rsidR="004E0C3E" w:rsidRPr="003F1864">
              <w:rPr>
                <w:rFonts w:ascii="Twinkl Cursive Unlooped" w:hAnsi="Twinkl Cursive Unlooped" w:cs="Arial"/>
                <w:b/>
                <w:color w:val="7030A0"/>
                <w:sz w:val="16"/>
                <w:szCs w:val="16"/>
              </w:rPr>
              <w:t>ignificance of poppies</w:t>
            </w:r>
            <w:r w:rsidRPr="003F1864">
              <w:rPr>
                <w:rFonts w:ascii="Twinkl Cursive Unlooped" w:hAnsi="Twinkl Cursive Unlooped" w:cs="Arial"/>
                <w:b/>
                <w:color w:val="7030A0"/>
                <w:sz w:val="16"/>
                <w:szCs w:val="16"/>
              </w:rPr>
              <w:t>?</w:t>
            </w:r>
          </w:p>
          <w:p w:rsidR="004E0C3E" w:rsidRDefault="004E0C3E" w:rsidP="001D13EC">
            <w:pPr>
              <w:spacing w:after="0" w:line="240" w:lineRule="auto"/>
              <w:rPr>
                <w:rFonts w:ascii="Twinkl Cursive Unlooped" w:hAnsi="Twinkl Cursive Unlooped" w:cs="Arial"/>
                <w:b/>
                <w:color w:val="7030A0"/>
                <w:sz w:val="16"/>
                <w:szCs w:val="16"/>
              </w:rPr>
            </w:pPr>
          </w:p>
          <w:p w:rsidR="004E0C3E" w:rsidRDefault="004E0C3E" w:rsidP="001D13EC">
            <w:pPr>
              <w:spacing w:after="0" w:line="240" w:lineRule="auto"/>
              <w:rPr>
                <w:rFonts w:ascii="Twinkl Cursive Unlooped" w:hAnsi="Twinkl Cursive Unlooped" w:cs="Arial"/>
                <w:b/>
                <w:color w:val="7030A0"/>
                <w:sz w:val="16"/>
                <w:szCs w:val="16"/>
                <w:u w:val="single"/>
              </w:rPr>
            </w:pPr>
            <w:r w:rsidRPr="00A56FE1">
              <w:rPr>
                <w:rFonts w:ascii="Twinkl Cursive Unlooped" w:hAnsi="Twinkl Cursive Unlooped" w:cs="Arial"/>
                <w:b/>
                <w:color w:val="7030A0"/>
                <w:sz w:val="16"/>
                <w:szCs w:val="16"/>
                <w:u w:val="single"/>
              </w:rPr>
              <w:t>Great Fire of London</w:t>
            </w:r>
          </w:p>
          <w:p w:rsidR="00A56FE1" w:rsidRDefault="00A56FE1" w:rsidP="005C0F0F">
            <w:pPr>
              <w:pStyle w:val="ListParagraph"/>
              <w:numPr>
                <w:ilvl w:val="0"/>
                <w:numId w:val="2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 </w:t>
            </w:r>
            <w:r w:rsidR="003F1864">
              <w:rPr>
                <w:rFonts w:ascii="Twinkl Cursive Unlooped" w:hAnsi="Twinkl Cursive Unlooped" w:cs="Arial"/>
                <w:b/>
                <w:color w:val="7030A0"/>
                <w:sz w:val="16"/>
                <w:szCs w:val="16"/>
              </w:rPr>
              <w:t>When and where did the fire start?</w:t>
            </w:r>
          </w:p>
          <w:p w:rsidR="003F1864" w:rsidRDefault="003F1864" w:rsidP="005C0F0F">
            <w:pPr>
              <w:pStyle w:val="ListParagraph"/>
              <w:numPr>
                <w:ilvl w:val="0"/>
                <w:numId w:val="2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Why did the fire start?</w:t>
            </w:r>
          </w:p>
          <w:p w:rsidR="003F1864" w:rsidRDefault="003F1864" w:rsidP="005C0F0F">
            <w:pPr>
              <w:pStyle w:val="ListParagraph"/>
              <w:numPr>
                <w:ilvl w:val="0"/>
                <w:numId w:val="2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Why did the fire spread so quickly?</w:t>
            </w:r>
          </w:p>
          <w:p w:rsidR="003F1864" w:rsidRDefault="003F1864" w:rsidP="005C0F0F">
            <w:pPr>
              <w:pStyle w:val="ListParagraph"/>
              <w:numPr>
                <w:ilvl w:val="0"/>
                <w:numId w:val="2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did people try to put the fire out?</w:t>
            </w:r>
          </w:p>
          <w:p w:rsidR="003F1864" w:rsidRPr="00A56FE1" w:rsidRDefault="003F1864" w:rsidP="005C0F0F">
            <w:pPr>
              <w:pStyle w:val="ListParagraph"/>
              <w:numPr>
                <w:ilvl w:val="0"/>
                <w:numId w:val="2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and when was the fire put out?</w:t>
            </w:r>
          </w:p>
        </w:tc>
        <w:tc>
          <w:tcPr>
            <w:tcW w:w="2209" w:type="dxa"/>
            <w:gridSpan w:val="2"/>
            <w:shd w:val="clear" w:color="auto" w:fill="FFFFFF" w:themeFill="background1"/>
          </w:tcPr>
          <w:p w:rsidR="00C04AF8" w:rsidRPr="001D673F" w:rsidRDefault="003E530B" w:rsidP="003D04D0">
            <w:pPr>
              <w:spacing w:after="0" w:line="240" w:lineRule="auto"/>
              <w:rPr>
                <w:rFonts w:ascii="Twinkl Cursive Unlooped" w:hAnsi="Twinkl Cursive Unlooped" w:cs="Arial"/>
                <w:b/>
                <w:color w:val="7030A0"/>
                <w:sz w:val="16"/>
                <w:szCs w:val="16"/>
                <w:u w:val="single"/>
              </w:rPr>
            </w:pPr>
            <w:r w:rsidRPr="001D673F">
              <w:rPr>
                <w:rFonts w:ascii="Twinkl Cursive Unlooped" w:hAnsi="Twinkl Cursive Unlooped" w:cs="Arial"/>
                <w:b/>
                <w:color w:val="7030A0"/>
                <w:sz w:val="16"/>
                <w:szCs w:val="16"/>
                <w:u w:val="single"/>
              </w:rPr>
              <w:t xml:space="preserve">What is </w:t>
            </w:r>
            <w:proofErr w:type="spellStart"/>
            <w:r w:rsidRPr="001D673F">
              <w:rPr>
                <w:rFonts w:ascii="Twinkl Cursive Unlooped" w:hAnsi="Twinkl Cursive Unlooped" w:cs="Arial"/>
                <w:b/>
                <w:color w:val="7030A0"/>
                <w:sz w:val="16"/>
                <w:szCs w:val="16"/>
                <w:u w:val="single"/>
              </w:rPr>
              <w:t>Skara</w:t>
            </w:r>
            <w:proofErr w:type="spellEnd"/>
            <w:r w:rsidRPr="001D673F">
              <w:rPr>
                <w:rFonts w:ascii="Twinkl Cursive Unlooped" w:hAnsi="Twinkl Cursive Unlooped" w:cs="Arial"/>
                <w:b/>
                <w:color w:val="7030A0"/>
                <w:sz w:val="16"/>
                <w:szCs w:val="16"/>
                <w:u w:val="single"/>
              </w:rPr>
              <w:t xml:space="preserve"> Brae?</w:t>
            </w:r>
          </w:p>
          <w:p w:rsidR="003E530B" w:rsidRDefault="003E530B" w:rsidP="005C0F0F">
            <w:pPr>
              <w:pStyle w:val="ListParagraph"/>
              <w:numPr>
                <w:ilvl w:val="0"/>
                <w:numId w:val="26"/>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Late Neolithic hunter-gatherers</w:t>
            </w:r>
          </w:p>
          <w:p w:rsidR="003E530B" w:rsidRDefault="003E530B" w:rsidP="005C0F0F">
            <w:pPr>
              <w:pStyle w:val="ListParagraph"/>
              <w:numPr>
                <w:ilvl w:val="0"/>
                <w:numId w:val="26"/>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Early Farmers</w:t>
            </w:r>
          </w:p>
          <w:p w:rsidR="003E530B" w:rsidRPr="001D673F" w:rsidRDefault="003E530B" w:rsidP="003E530B">
            <w:pPr>
              <w:spacing w:after="0" w:line="240" w:lineRule="auto"/>
              <w:rPr>
                <w:rFonts w:ascii="Twinkl Cursive Unlooped" w:hAnsi="Twinkl Cursive Unlooped" w:cs="Arial"/>
                <w:b/>
                <w:color w:val="7030A0"/>
                <w:sz w:val="16"/>
                <w:szCs w:val="16"/>
                <w:u w:val="single"/>
              </w:rPr>
            </w:pPr>
            <w:r w:rsidRPr="001D673F">
              <w:rPr>
                <w:rFonts w:ascii="Twinkl Cursive Unlooped" w:hAnsi="Twinkl Cursive Unlooped" w:cs="Arial"/>
                <w:b/>
                <w:color w:val="7030A0"/>
                <w:sz w:val="16"/>
                <w:szCs w:val="16"/>
                <w:u w:val="single"/>
              </w:rPr>
              <w:t>What was the Bronze Age?</w:t>
            </w:r>
          </w:p>
          <w:p w:rsidR="003E530B" w:rsidRDefault="003E530B" w:rsidP="005C0F0F">
            <w:pPr>
              <w:pStyle w:val="ListParagraph"/>
              <w:numPr>
                <w:ilvl w:val="0"/>
                <w:numId w:val="27"/>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Religion</w:t>
            </w:r>
          </w:p>
          <w:p w:rsidR="003E530B" w:rsidRDefault="003E530B" w:rsidP="005C0F0F">
            <w:pPr>
              <w:pStyle w:val="ListParagraph"/>
              <w:numPr>
                <w:ilvl w:val="0"/>
                <w:numId w:val="27"/>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Technology</w:t>
            </w:r>
          </w:p>
          <w:p w:rsidR="003E530B" w:rsidRDefault="003E530B" w:rsidP="005C0F0F">
            <w:pPr>
              <w:pStyle w:val="ListParagraph"/>
              <w:numPr>
                <w:ilvl w:val="0"/>
                <w:numId w:val="27"/>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Stonehenge</w:t>
            </w:r>
          </w:p>
          <w:p w:rsidR="003E530B" w:rsidRPr="001D673F" w:rsidRDefault="003E530B" w:rsidP="003E530B">
            <w:pPr>
              <w:spacing w:after="0" w:line="240" w:lineRule="auto"/>
              <w:rPr>
                <w:rFonts w:ascii="Twinkl Cursive Unlooped" w:hAnsi="Twinkl Cursive Unlooped" w:cs="Arial"/>
                <w:b/>
                <w:color w:val="7030A0"/>
                <w:sz w:val="16"/>
                <w:szCs w:val="16"/>
                <w:u w:val="single"/>
              </w:rPr>
            </w:pPr>
            <w:r w:rsidRPr="001D673F">
              <w:rPr>
                <w:rFonts w:ascii="Twinkl Cursive Unlooped" w:hAnsi="Twinkl Cursive Unlooped" w:cs="Arial"/>
                <w:b/>
                <w:color w:val="7030A0"/>
                <w:sz w:val="16"/>
                <w:szCs w:val="16"/>
                <w:u w:val="single"/>
              </w:rPr>
              <w:t>What was the Iron Age?</w:t>
            </w:r>
          </w:p>
          <w:p w:rsidR="003E530B" w:rsidRDefault="003E530B" w:rsidP="005C0F0F">
            <w:pPr>
              <w:pStyle w:val="ListParagraph"/>
              <w:numPr>
                <w:ilvl w:val="0"/>
                <w:numId w:val="28"/>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Hill forts</w:t>
            </w:r>
          </w:p>
          <w:p w:rsidR="003E530B" w:rsidRDefault="003E530B" w:rsidP="005C0F0F">
            <w:pPr>
              <w:pStyle w:val="ListParagraph"/>
              <w:numPr>
                <w:ilvl w:val="0"/>
                <w:numId w:val="28"/>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Farming</w:t>
            </w:r>
          </w:p>
          <w:p w:rsidR="003E530B" w:rsidRPr="003E530B" w:rsidRDefault="003E530B" w:rsidP="005C0F0F">
            <w:pPr>
              <w:pStyle w:val="ListParagraph"/>
              <w:numPr>
                <w:ilvl w:val="0"/>
                <w:numId w:val="28"/>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Art and Culture</w:t>
            </w:r>
          </w:p>
        </w:tc>
        <w:tc>
          <w:tcPr>
            <w:tcW w:w="2185" w:type="dxa"/>
            <w:shd w:val="clear" w:color="auto" w:fill="FFFFFF" w:themeFill="background1"/>
          </w:tcPr>
          <w:p w:rsidR="00267BFC" w:rsidRPr="001D673F" w:rsidRDefault="001D673F" w:rsidP="001D673F">
            <w:pPr>
              <w:spacing w:after="0" w:line="240" w:lineRule="auto"/>
              <w:rPr>
                <w:rFonts w:ascii="Twinkl Cursive Unlooped" w:hAnsi="Twinkl Cursive Unlooped" w:cs="Arial"/>
                <w:b/>
                <w:color w:val="7030A0"/>
                <w:sz w:val="16"/>
                <w:szCs w:val="16"/>
                <w:u w:val="single"/>
              </w:rPr>
            </w:pPr>
            <w:r w:rsidRPr="001D673F">
              <w:rPr>
                <w:rFonts w:ascii="Twinkl Cursive Unlooped" w:hAnsi="Twinkl Cursive Unlooped" w:cs="Arial"/>
                <w:b/>
                <w:color w:val="7030A0"/>
                <w:sz w:val="16"/>
                <w:szCs w:val="16"/>
                <w:u w:val="single"/>
              </w:rPr>
              <w:t>Roman Invasion</w:t>
            </w:r>
          </w:p>
          <w:p w:rsidR="001D673F" w:rsidRDefault="001D673F" w:rsidP="005C0F0F">
            <w:pPr>
              <w:pStyle w:val="ListParagraph"/>
              <w:numPr>
                <w:ilvl w:val="0"/>
                <w:numId w:val="2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The First Raid 55BC</w:t>
            </w:r>
          </w:p>
          <w:p w:rsidR="001D673F" w:rsidRDefault="001D673F" w:rsidP="005C0F0F">
            <w:pPr>
              <w:pStyle w:val="ListParagraph"/>
              <w:numPr>
                <w:ilvl w:val="0"/>
                <w:numId w:val="2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The Second Raid 54BC</w:t>
            </w:r>
          </w:p>
          <w:p w:rsidR="001D673F" w:rsidRDefault="001D673F" w:rsidP="005C0F0F">
            <w:pPr>
              <w:pStyle w:val="ListParagraph"/>
              <w:numPr>
                <w:ilvl w:val="0"/>
                <w:numId w:val="2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Invasion 43 AD</w:t>
            </w:r>
          </w:p>
          <w:p w:rsidR="001D673F" w:rsidRPr="001D673F" w:rsidRDefault="001D673F" w:rsidP="001D673F">
            <w:pPr>
              <w:spacing w:after="0" w:line="240" w:lineRule="auto"/>
              <w:rPr>
                <w:rFonts w:ascii="Twinkl Cursive Unlooped" w:hAnsi="Twinkl Cursive Unlooped" w:cs="Arial"/>
                <w:b/>
                <w:color w:val="7030A0"/>
                <w:sz w:val="16"/>
                <w:szCs w:val="16"/>
                <w:u w:val="single"/>
              </w:rPr>
            </w:pPr>
            <w:r w:rsidRPr="001D673F">
              <w:rPr>
                <w:rFonts w:ascii="Twinkl Cursive Unlooped" w:hAnsi="Twinkl Cursive Unlooped" w:cs="Arial"/>
                <w:b/>
                <w:color w:val="7030A0"/>
                <w:sz w:val="16"/>
                <w:szCs w:val="16"/>
                <w:u w:val="single"/>
              </w:rPr>
              <w:t>Roman Roads</w:t>
            </w:r>
          </w:p>
          <w:p w:rsidR="001D673F" w:rsidRDefault="001D673F" w:rsidP="005C0F0F">
            <w:pPr>
              <w:pStyle w:val="ListParagraph"/>
              <w:numPr>
                <w:ilvl w:val="0"/>
                <w:numId w:val="3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Key link roads in Britain</w:t>
            </w:r>
          </w:p>
          <w:p w:rsidR="001D673F" w:rsidRDefault="001D673F" w:rsidP="005C0F0F">
            <w:pPr>
              <w:pStyle w:val="ListParagraph"/>
              <w:numPr>
                <w:ilvl w:val="0"/>
                <w:numId w:val="3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Trade </w:t>
            </w:r>
          </w:p>
          <w:p w:rsidR="001D673F" w:rsidRPr="001D673F" w:rsidRDefault="001D673F" w:rsidP="001D673F">
            <w:pPr>
              <w:spacing w:after="0" w:line="240" w:lineRule="auto"/>
              <w:rPr>
                <w:rFonts w:ascii="Twinkl Cursive Unlooped" w:hAnsi="Twinkl Cursive Unlooped" w:cs="Arial"/>
                <w:b/>
                <w:color w:val="7030A0"/>
                <w:sz w:val="16"/>
                <w:szCs w:val="16"/>
                <w:u w:val="single"/>
              </w:rPr>
            </w:pPr>
            <w:r w:rsidRPr="001D673F">
              <w:rPr>
                <w:rFonts w:ascii="Twinkl Cursive Unlooped" w:hAnsi="Twinkl Cursive Unlooped" w:cs="Arial"/>
                <w:b/>
                <w:color w:val="7030A0"/>
                <w:sz w:val="16"/>
                <w:szCs w:val="16"/>
                <w:u w:val="single"/>
              </w:rPr>
              <w:t>Rebellion</w:t>
            </w:r>
          </w:p>
          <w:p w:rsidR="001D673F" w:rsidRDefault="001D673F" w:rsidP="005C0F0F">
            <w:pPr>
              <w:pStyle w:val="ListParagraph"/>
              <w:numPr>
                <w:ilvl w:val="0"/>
                <w:numId w:val="3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Boudicca and the Iceni Tribe</w:t>
            </w:r>
          </w:p>
          <w:p w:rsidR="001D673F" w:rsidRPr="001D673F" w:rsidRDefault="001D673F" w:rsidP="001D673F">
            <w:pPr>
              <w:spacing w:after="0" w:line="240" w:lineRule="auto"/>
              <w:rPr>
                <w:rFonts w:ascii="Twinkl Cursive Unlooped" w:hAnsi="Twinkl Cursive Unlooped" w:cs="Arial"/>
                <w:b/>
                <w:color w:val="7030A0"/>
                <w:sz w:val="16"/>
                <w:szCs w:val="16"/>
                <w:u w:val="single"/>
              </w:rPr>
            </w:pPr>
            <w:r w:rsidRPr="001D673F">
              <w:rPr>
                <w:rFonts w:ascii="Twinkl Cursive Unlooped" w:hAnsi="Twinkl Cursive Unlooped" w:cs="Arial"/>
                <w:b/>
                <w:color w:val="7030A0"/>
                <w:sz w:val="16"/>
                <w:szCs w:val="16"/>
                <w:u w:val="single"/>
              </w:rPr>
              <w:t xml:space="preserve">Hadrian’s Wall </w:t>
            </w:r>
          </w:p>
          <w:p w:rsidR="001D673F" w:rsidRDefault="001D673F" w:rsidP="005C0F0F">
            <w:pPr>
              <w:pStyle w:val="ListParagraph"/>
              <w:numPr>
                <w:ilvl w:val="0"/>
                <w:numId w:val="3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Key features</w:t>
            </w:r>
          </w:p>
          <w:p w:rsidR="001D673F" w:rsidRDefault="001D673F" w:rsidP="005C0F0F">
            <w:pPr>
              <w:pStyle w:val="ListParagraph"/>
              <w:numPr>
                <w:ilvl w:val="0"/>
                <w:numId w:val="3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Why was the wall built?</w:t>
            </w:r>
          </w:p>
          <w:p w:rsidR="001D673F" w:rsidRDefault="001D673F" w:rsidP="001D673F">
            <w:pPr>
              <w:spacing w:after="0" w:line="240" w:lineRule="auto"/>
              <w:rPr>
                <w:rFonts w:ascii="Twinkl Cursive Unlooped" w:hAnsi="Twinkl Cursive Unlooped" w:cs="Arial"/>
                <w:b/>
                <w:color w:val="7030A0"/>
                <w:sz w:val="16"/>
                <w:szCs w:val="16"/>
              </w:rPr>
            </w:pPr>
            <w:r w:rsidRPr="001D673F">
              <w:rPr>
                <w:rFonts w:ascii="Twinkl Cursive Unlooped" w:hAnsi="Twinkl Cursive Unlooped" w:cs="Arial"/>
                <w:b/>
                <w:color w:val="7030A0"/>
                <w:sz w:val="16"/>
                <w:szCs w:val="16"/>
                <w:u w:val="single"/>
              </w:rPr>
              <w:t>Gods and Goddesses</w:t>
            </w:r>
            <w:r>
              <w:rPr>
                <w:rFonts w:ascii="Twinkl Cursive Unlooped" w:hAnsi="Twinkl Cursive Unlooped" w:cs="Arial"/>
                <w:b/>
                <w:color w:val="7030A0"/>
                <w:sz w:val="16"/>
                <w:szCs w:val="16"/>
              </w:rPr>
              <w:t xml:space="preserve"> (LINK TO SPACE WEEK)</w:t>
            </w:r>
          </w:p>
          <w:p w:rsidR="001D673F" w:rsidRDefault="001D673F" w:rsidP="005C0F0F">
            <w:pPr>
              <w:pStyle w:val="ListParagraph"/>
              <w:numPr>
                <w:ilvl w:val="0"/>
                <w:numId w:val="3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Roman Gods and Planets</w:t>
            </w:r>
          </w:p>
          <w:p w:rsidR="001D673F" w:rsidRPr="001D673F" w:rsidRDefault="001D673F" w:rsidP="001D673F">
            <w:pPr>
              <w:spacing w:after="0" w:line="240" w:lineRule="auto"/>
              <w:rPr>
                <w:rFonts w:ascii="Twinkl Cursive Unlooped" w:hAnsi="Twinkl Cursive Unlooped" w:cs="Arial"/>
                <w:b/>
                <w:color w:val="7030A0"/>
                <w:sz w:val="16"/>
                <w:szCs w:val="16"/>
                <w:u w:val="single"/>
              </w:rPr>
            </w:pPr>
            <w:r w:rsidRPr="001D673F">
              <w:rPr>
                <w:rFonts w:ascii="Twinkl Cursive Unlooped" w:hAnsi="Twinkl Cursive Unlooped" w:cs="Arial"/>
                <w:b/>
                <w:color w:val="7030A0"/>
                <w:sz w:val="16"/>
                <w:szCs w:val="16"/>
                <w:u w:val="single"/>
              </w:rPr>
              <w:t>Life in the Roman times</w:t>
            </w:r>
          </w:p>
          <w:p w:rsidR="001D673F" w:rsidRDefault="001D673F" w:rsidP="005C0F0F">
            <w:pPr>
              <w:pStyle w:val="ListParagraph"/>
              <w:numPr>
                <w:ilvl w:val="0"/>
                <w:numId w:val="3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Men and Women</w:t>
            </w:r>
          </w:p>
          <w:p w:rsidR="001D673F" w:rsidRDefault="001D673F" w:rsidP="005C0F0F">
            <w:pPr>
              <w:pStyle w:val="ListParagraph"/>
              <w:numPr>
                <w:ilvl w:val="0"/>
                <w:numId w:val="3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Children</w:t>
            </w:r>
          </w:p>
          <w:p w:rsidR="001D673F" w:rsidRPr="001D673F" w:rsidRDefault="001D673F" w:rsidP="005C0F0F">
            <w:pPr>
              <w:pStyle w:val="ListParagraph"/>
              <w:numPr>
                <w:ilvl w:val="0"/>
                <w:numId w:val="3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Roman Baths</w:t>
            </w:r>
          </w:p>
        </w:tc>
        <w:tc>
          <w:tcPr>
            <w:tcW w:w="2272" w:type="dxa"/>
            <w:shd w:val="clear" w:color="auto" w:fill="FFFFFF" w:themeFill="background1"/>
          </w:tcPr>
          <w:p w:rsidR="00A36797" w:rsidRPr="00DD3C12" w:rsidRDefault="00DD3C12" w:rsidP="00DD3C12">
            <w:pPr>
              <w:spacing w:after="0" w:line="240" w:lineRule="auto"/>
              <w:rPr>
                <w:rFonts w:ascii="Twinkl Cursive Unlooped" w:hAnsi="Twinkl Cursive Unlooped" w:cs="Arial"/>
                <w:b/>
                <w:color w:val="7030A0"/>
                <w:sz w:val="16"/>
                <w:szCs w:val="16"/>
                <w:u w:val="single"/>
              </w:rPr>
            </w:pPr>
            <w:r w:rsidRPr="00DD3C12">
              <w:rPr>
                <w:rFonts w:ascii="Twinkl Cursive Unlooped" w:hAnsi="Twinkl Cursive Unlooped" w:cs="Arial"/>
                <w:b/>
                <w:color w:val="7030A0"/>
                <w:sz w:val="16"/>
                <w:szCs w:val="16"/>
                <w:u w:val="single"/>
              </w:rPr>
              <w:t>Invasion</w:t>
            </w:r>
          </w:p>
          <w:p w:rsidR="00DD3C12" w:rsidRDefault="00DD3C12" w:rsidP="005C0F0F">
            <w:pPr>
              <w:pStyle w:val="ListParagraph"/>
              <w:numPr>
                <w:ilvl w:val="0"/>
                <w:numId w:val="3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Where, when and Why the Anglo- Saxons and Scots invaded.</w:t>
            </w:r>
          </w:p>
          <w:p w:rsidR="00DD3C12" w:rsidRDefault="00DD3C12" w:rsidP="005C0F0F">
            <w:pPr>
              <w:pStyle w:val="ListParagraph"/>
              <w:numPr>
                <w:ilvl w:val="0"/>
                <w:numId w:val="3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Seven Anglo Saxon Kingdoms</w:t>
            </w:r>
          </w:p>
          <w:p w:rsidR="00DD3C12" w:rsidRPr="00DD3C12" w:rsidRDefault="00DD3C12" w:rsidP="00DD3C12">
            <w:pPr>
              <w:spacing w:after="0" w:line="240" w:lineRule="auto"/>
              <w:rPr>
                <w:rFonts w:ascii="Twinkl Cursive Unlooped" w:hAnsi="Twinkl Cursive Unlooped" w:cs="Arial"/>
                <w:b/>
                <w:color w:val="7030A0"/>
                <w:sz w:val="16"/>
                <w:szCs w:val="16"/>
                <w:u w:val="single"/>
              </w:rPr>
            </w:pPr>
            <w:r w:rsidRPr="00DD3C12">
              <w:rPr>
                <w:rFonts w:ascii="Twinkl Cursive Unlooped" w:hAnsi="Twinkl Cursive Unlooped" w:cs="Arial"/>
                <w:b/>
                <w:color w:val="7030A0"/>
                <w:sz w:val="16"/>
                <w:szCs w:val="16"/>
                <w:u w:val="single"/>
              </w:rPr>
              <w:t>Place Names</w:t>
            </w:r>
          </w:p>
          <w:p w:rsidR="00DD3C12" w:rsidRDefault="00DD3C12" w:rsidP="005C0F0F">
            <w:pPr>
              <w:pStyle w:val="ListParagraph"/>
              <w:numPr>
                <w:ilvl w:val="0"/>
                <w:numId w:val="3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have the Anglo- Saxons influenced Britain using place names.</w:t>
            </w:r>
          </w:p>
          <w:p w:rsidR="00DD3C12" w:rsidRPr="00DD3C12" w:rsidRDefault="00DD3C12" w:rsidP="00DD3C12">
            <w:pPr>
              <w:spacing w:after="0" w:line="240" w:lineRule="auto"/>
              <w:rPr>
                <w:rFonts w:ascii="Twinkl Cursive Unlooped" w:hAnsi="Twinkl Cursive Unlooped" w:cs="Arial"/>
                <w:b/>
                <w:color w:val="7030A0"/>
                <w:sz w:val="16"/>
                <w:szCs w:val="16"/>
                <w:u w:val="single"/>
              </w:rPr>
            </w:pPr>
            <w:r w:rsidRPr="00DD3C12">
              <w:rPr>
                <w:rFonts w:ascii="Twinkl Cursive Unlooped" w:hAnsi="Twinkl Cursive Unlooped" w:cs="Arial"/>
                <w:b/>
                <w:color w:val="7030A0"/>
                <w:sz w:val="16"/>
                <w:szCs w:val="16"/>
                <w:u w:val="single"/>
              </w:rPr>
              <w:t>Village Life</w:t>
            </w:r>
          </w:p>
          <w:p w:rsidR="00DD3C12" w:rsidRDefault="00DD3C12" w:rsidP="005C0F0F">
            <w:pPr>
              <w:pStyle w:val="ListParagraph"/>
              <w:numPr>
                <w:ilvl w:val="0"/>
                <w:numId w:val="3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Typical Anglo – Saxon village</w:t>
            </w:r>
          </w:p>
          <w:p w:rsidR="00DD3C12" w:rsidRDefault="00DD3C12" w:rsidP="005C0F0F">
            <w:pPr>
              <w:pStyle w:val="ListParagraph"/>
              <w:numPr>
                <w:ilvl w:val="0"/>
                <w:numId w:val="3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Jobs</w:t>
            </w:r>
          </w:p>
          <w:p w:rsidR="00DD3C12" w:rsidRPr="00DD3C12" w:rsidRDefault="00DD3C12" w:rsidP="00DD3C12">
            <w:pPr>
              <w:spacing w:after="0" w:line="240" w:lineRule="auto"/>
              <w:rPr>
                <w:rFonts w:ascii="Twinkl Cursive Unlooped" w:hAnsi="Twinkl Cursive Unlooped" w:cs="Arial"/>
                <w:b/>
                <w:color w:val="7030A0"/>
                <w:sz w:val="16"/>
                <w:szCs w:val="16"/>
                <w:u w:val="single"/>
              </w:rPr>
            </w:pPr>
            <w:r w:rsidRPr="00DD3C12">
              <w:rPr>
                <w:rFonts w:ascii="Twinkl Cursive Unlooped" w:hAnsi="Twinkl Cursive Unlooped" w:cs="Arial"/>
                <w:b/>
                <w:color w:val="7030A0"/>
                <w:sz w:val="16"/>
                <w:szCs w:val="16"/>
                <w:u w:val="single"/>
              </w:rPr>
              <w:t>Anglo-Saxon Gods</w:t>
            </w:r>
          </w:p>
          <w:p w:rsidR="00DD3C12" w:rsidRDefault="00DD3C12" w:rsidP="005C0F0F">
            <w:pPr>
              <w:pStyle w:val="ListParagraph"/>
              <w:numPr>
                <w:ilvl w:val="0"/>
                <w:numId w:val="35"/>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Religious beliefs</w:t>
            </w:r>
          </w:p>
          <w:p w:rsidR="00DD3C12" w:rsidRDefault="00DD3C12" w:rsidP="005C0F0F">
            <w:pPr>
              <w:pStyle w:val="ListParagraph"/>
              <w:numPr>
                <w:ilvl w:val="0"/>
                <w:numId w:val="35"/>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Describe the gods they worshipped</w:t>
            </w:r>
          </w:p>
          <w:p w:rsidR="00DD3C12" w:rsidRPr="00DD3C12" w:rsidRDefault="00DD3C12" w:rsidP="00DD3C12">
            <w:pPr>
              <w:spacing w:after="0" w:line="240" w:lineRule="auto"/>
              <w:rPr>
                <w:rFonts w:ascii="Twinkl Cursive Unlooped" w:hAnsi="Twinkl Cursive Unlooped" w:cs="Arial"/>
                <w:b/>
                <w:color w:val="7030A0"/>
                <w:sz w:val="16"/>
                <w:szCs w:val="16"/>
                <w:u w:val="single"/>
              </w:rPr>
            </w:pPr>
            <w:r w:rsidRPr="00DD3C12">
              <w:rPr>
                <w:rFonts w:ascii="Twinkl Cursive Unlooped" w:hAnsi="Twinkl Cursive Unlooped" w:cs="Arial"/>
                <w:b/>
                <w:color w:val="7030A0"/>
                <w:sz w:val="16"/>
                <w:szCs w:val="16"/>
                <w:u w:val="single"/>
              </w:rPr>
              <w:t>Conversion to Christianity</w:t>
            </w:r>
          </w:p>
          <w:p w:rsidR="00DD3C12" w:rsidRDefault="00DD3C12" w:rsidP="005C0F0F">
            <w:pPr>
              <w:pStyle w:val="ListParagraph"/>
              <w:numPr>
                <w:ilvl w:val="0"/>
                <w:numId w:val="36"/>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Influential people involved</w:t>
            </w:r>
          </w:p>
          <w:p w:rsidR="00DD3C12" w:rsidRPr="00DD3C12" w:rsidRDefault="00DD3C12" w:rsidP="005C0F0F">
            <w:pPr>
              <w:pStyle w:val="ListParagraph"/>
              <w:numPr>
                <w:ilvl w:val="0"/>
                <w:numId w:val="36"/>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Christian buildings that were founded</w:t>
            </w:r>
          </w:p>
        </w:tc>
        <w:tc>
          <w:tcPr>
            <w:tcW w:w="2174" w:type="dxa"/>
            <w:shd w:val="clear" w:color="auto" w:fill="FFFFFF" w:themeFill="background1"/>
          </w:tcPr>
          <w:p w:rsidR="006B3C4D" w:rsidRPr="003D168C" w:rsidRDefault="003D168C" w:rsidP="003D168C">
            <w:pPr>
              <w:spacing w:after="0" w:line="240" w:lineRule="auto"/>
              <w:rPr>
                <w:rFonts w:ascii="Twinkl Cursive Unlooped" w:hAnsi="Twinkl Cursive Unlooped" w:cs="Arial"/>
                <w:b/>
                <w:color w:val="7030A0"/>
                <w:sz w:val="16"/>
                <w:szCs w:val="16"/>
                <w:u w:val="single"/>
              </w:rPr>
            </w:pPr>
            <w:r w:rsidRPr="003D168C">
              <w:rPr>
                <w:rFonts w:ascii="Twinkl Cursive Unlooped" w:hAnsi="Twinkl Cursive Unlooped" w:cs="Arial"/>
                <w:b/>
                <w:color w:val="7030A0"/>
                <w:sz w:val="16"/>
                <w:szCs w:val="16"/>
                <w:u w:val="single"/>
              </w:rPr>
              <w:t>Viking Raiders and Settlers</w:t>
            </w:r>
          </w:p>
          <w:p w:rsidR="003D168C" w:rsidRPr="003D168C" w:rsidRDefault="003D168C" w:rsidP="005C0F0F">
            <w:pPr>
              <w:pStyle w:val="ListParagraph"/>
              <w:numPr>
                <w:ilvl w:val="0"/>
                <w:numId w:val="38"/>
              </w:numPr>
              <w:spacing w:after="0" w:line="240" w:lineRule="auto"/>
              <w:rPr>
                <w:rFonts w:ascii="Twinkl Cursive Unlooped" w:hAnsi="Twinkl Cursive Unlooped" w:cs="Arial"/>
                <w:b/>
                <w:color w:val="7030A0"/>
                <w:sz w:val="16"/>
                <w:szCs w:val="16"/>
              </w:rPr>
            </w:pPr>
            <w:r w:rsidRPr="003D168C">
              <w:rPr>
                <w:rFonts w:ascii="Twinkl Cursive Unlooped" w:hAnsi="Twinkl Cursive Unlooped" w:cs="Arial"/>
                <w:b/>
                <w:color w:val="7030A0"/>
                <w:sz w:val="16"/>
                <w:szCs w:val="16"/>
              </w:rPr>
              <w:t>Where did the Vikings come from?</w:t>
            </w:r>
          </w:p>
          <w:p w:rsidR="003D168C" w:rsidRDefault="003D168C" w:rsidP="005C0F0F">
            <w:pPr>
              <w:pStyle w:val="ListParagraph"/>
              <w:numPr>
                <w:ilvl w:val="0"/>
                <w:numId w:val="38"/>
              </w:numPr>
              <w:spacing w:after="0" w:line="240" w:lineRule="auto"/>
              <w:rPr>
                <w:rFonts w:ascii="Twinkl Cursive Unlooped" w:hAnsi="Twinkl Cursive Unlooped" w:cs="Arial"/>
                <w:b/>
                <w:color w:val="7030A0"/>
                <w:sz w:val="16"/>
                <w:szCs w:val="16"/>
              </w:rPr>
            </w:pPr>
            <w:r w:rsidRPr="003D168C">
              <w:rPr>
                <w:rFonts w:ascii="Twinkl Cursive Unlooped" w:hAnsi="Twinkl Cursive Unlooped" w:cs="Arial"/>
                <w:b/>
                <w:color w:val="7030A0"/>
                <w:sz w:val="16"/>
                <w:szCs w:val="16"/>
              </w:rPr>
              <w:t>Why did they raid Britain</w:t>
            </w:r>
            <w:r>
              <w:rPr>
                <w:rFonts w:ascii="Twinkl Cursive Unlooped" w:hAnsi="Twinkl Cursive Unlooped" w:cs="Arial"/>
                <w:b/>
                <w:color w:val="7030A0"/>
                <w:sz w:val="16"/>
                <w:szCs w:val="16"/>
              </w:rPr>
              <w:t>?</w:t>
            </w:r>
          </w:p>
          <w:p w:rsidR="003D168C" w:rsidRPr="003D168C" w:rsidRDefault="003D168C" w:rsidP="003D168C">
            <w:pPr>
              <w:spacing w:after="0" w:line="240" w:lineRule="auto"/>
              <w:rPr>
                <w:rFonts w:ascii="Twinkl Cursive Unlooped" w:hAnsi="Twinkl Cursive Unlooped" w:cs="Arial"/>
                <w:b/>
                <w:color w:val="7030A0"/>
                <w:sz w:val="16"/>
                <w:szCs w:val="16"/>
                <w:u w:val="single"/>
              </w:rPr>
            </w:pPr>
            <w:r w:rsidRPr="003D168C">
              <w:rPr>
                <w:rFonts w:ascii="Twinkl Cursive Unlooped" w:hAnsi="Twinkl Cursive Unlooped" w:cs="Arial"/>
                <w:b/>
                <w:color w:val="7030A0"/>
                <w:sz w:val="16"/>
                <w:szCs w:val="16"/>
                <w:u w:val="single"/>
              </w:rPr>
              <w:t>Anglo – Saxon Kings</w:t>
            </w:r>
          </w:p>
          <w:p w:rsidR="003D168C" w:rsidRDefault="003D168C" w:rsidP="005C0F0F">
            <w:pPr>
              <w:pStyle w:val="ListParagraph"/>
              <w:numPr>
                <w:ilvl w:val="0"/>
                <w:numId w:val="3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Comparisons of Anglo-Saxon kings during the Viking period.</w:t>
            </w:r>
          </w:p>
          <w:p w:rsidR="003D168C" w:rsidRPr="00E65AC0" w:rsidRDefault="003D168C" w:rsidP="003D168C">
            <w:pPr>
              <w:spacing w:after="0" w:line="240" w:lineRule="auto"/>
              <w:rPr>
                <w:rFonts w:ascii="Twinkl Cursive Unlooped" w:hAnsi="Twinkl Cursive Unlooped" w:cs="Arial"/>
                <w:b/>
                <w:color w:val="7030A0"/>
                <w:sz w:val="16"/>
                <w:szCs w:val="16"/>
                <w:u w:val="single"/>
              </w:rPr>
            </w:pPr>
            <w:proofErr w:type="spellStart"/>
            <w:r w:rsidRPr="00E65AC0">
              <w:rPr>
                <w:rFonts w:ascii="Twinkl Cursive Unlooped" w:hAnsi="Twinkl Cursive Unlooped" w:cs="Arial"/>
                <w:b/>
                <w:color w:val="7030A0"/>
                <w:sz w:val="16"/>
                <w:szCs w:val="16"/>
                <w:u w:val="single"/>
              </w:rPr>
              <w:t>Danegeld</w:t>
            </w:r>
            <w:proofErr w:type="spellEnd"/>
          </w:p>
          <w:p w:rsidR="003D168C" w:rsidRDefault="00E65AC0" w:rsidP="005C0F0F">
            <w:pPr>
              <w:pStyle w:val="ListParagraph"/>
              <w:numPr>
                <w:ilvl w:val="0"/>
                <w:numId w:val="3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Who was King Ethelred II?</w:t>
            </w:r>
          </w:p>
          <w:p w:rsidR="00E65AC0" w:rsidRDefault="00E65AC0" w:rsidP="005C0F0F">
            <w:pPr>
              <w:pStyle w:val="ListParagraph"/>
              <w:numPr>
                <w:ilvl w:val="0"/>
                <w:numId w:val="3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Why was </w:t>
            </w:r>
            <w:proofErr w:type="spellStart"/>
            <w:r>
              <w:rPr>
                <w:rFonts w:ascii="Twinkl Cursive Unlooped" w:hAnsi="Twinkl Cursive Unlooped" w:cs="Arial"/>
                <w:b/>
                <w:color w:val="7030A0"/>
                <w:sz w:val="16"/>
                <w:szCs w:val="16"/>
              </w:rPr>
              <w:t>danegeld</w:t>
            </w:r>
            <w:proofErr w:type="spellEnd"/>
            <w:r>
              <w:rPr>
                <w:rFonts w:ascii="Twinkl Cursive Unlooped" w:hAnsi="Twinkl Cursive Unlooped" w:cs="Arial"/>
                <w:b/>
                <w:color w:val="7030A0"/>
                <w:sz w:val="16"/>
                <w:szCs w:val="16"/>
              </w:rPr>
              <w:t xml:space="preserve"> introduced?</w:t>
            </w:r>
          </w:p>
          <w:p w:rsidR="00E65AC0" w:rsidRPr="00E65AC0" w:rsidRDefault="00E65AC0" w:rsidP="00E65AC0">
            <w:pPr>
              <w:spacing w:after="0" w:line="240" w:lineRule="auto"/>
              <w:rPr>
                <w:rFonts w:ascii="Twinkl Cursive Unlooped" w:hAnsi="Twinkl Cursive Unlooped" w:cs="Arial"/>
                <w:b/>
                <w:color w:val="7030A0"/>
                <w:sz w:val="16"/>
                <w:szCs w:val="16"/>
                <w:u w:val="single"/>
              </w:rPr>
            </w:pPr>
            <w:r w:rsidRPr="00E65AC0">
              <w:rPr>
                <w:rFonts w:ascii="Twinkl Cursive Unlooped" w:hAnsi="Twinkl Cursive Unlooped" w:cs="Arial"/>
                <w:b/>
                <w:color w:val="7030A0"/>
                <w:sz w:val="16"/>
                <w:szCs w:val="16"/>
                <w:u w:val="single"/>
              </w:rPr>
              <w:t>Viking Life</w:t>
            </w:r>
          </w:p>
          <w:p w:rsidR="00E65AC0" w:rsidRDefault="00E65AC0" w:rsidP="005C0F0F">
            <w:pPr>
              <w:pStyle w:val="ListParagraph"/>
              <w:numPr>
                <w:ilvl w:val="0"/>
                <w:numId w:val="4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Identify and explain key aspects of Viking life</w:t>
            </w:r>
          </w:p>
          <w:p w:rsidR="00E65AC0" w:rsidRPr="00E65AC0" w:rsidRDefault="00E65AC0" w:rsidP="00E65AC0">
            <w:pPr>
              <w:spacing w:after="0" w:line="240" w:lineRule="auto"/>
              <w:rPr>
                <w:rFonts w:ascii="Twinkl Cursive Unlooped" w:hAnsi="Twinkl Cursive Unlooped" w:cs="Arial"/>
                <w:b/>
                <w:color w:val="7030A0"/>
                <w:sz w:val="16"/>
                <w:szCs w:val="16"/>
                <w:u w:val="single"/>
              </w:rPr>
            </w:pPr>
            <w:r w:rsidRPr="00E65AC0">
              <w:rPr>
                <w:rFonts w:ascii="Twinkl Cursive Unlooped" w:hAnsi="Twinkl Cursive Unlooped" w:cs="Arial"/>
                <w:b/>
                <w:color w:val="7030A0"/>
                <w:sz w:val="16"/>
                <w:szCs w:val="16"/>
                <w:u w:val="single"/>
              </w:rPr>
              <w:t>Law and Justice</w:t>
            </w:r>
          </w:p>
          <w:p w:rsidR="00E65AC0" w:rsidRDefault="00E65AC0" w:rsidP="005C0F0F">
            <w:pPr>
              <w:pStyle w:val="ListParagraph"/>
              <w:numPr>
                <w:ilvl w:val="0"/>
                <w:numId w:val="4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did the legal system work in Anglo-Saxon and Viking period?</w:t>
            </w:r>
          </w:p>
          <w:p w:rsidR="00E65AC0" w:rsidRPr="00E65AC0" w:rsidRDefault="00E65AC0" w:rsidP="00E65AC0">
            <w:pPr>
              <w:spacing w:after="0" w:line="240" w:lineRule="auto"/>
              <w:rPr>
                <w:rFonts w:ascii="Twinkl Cursive Unlooped" w:hAnsi="Twinkl Cursive Unlooped" w:cs="Arial"/>
                <w:b/>
                <w:color w:val="7030A0"/>
                <w:sz w:val="16"/>
                <w:szCs w:val="16"/>
                <w:u w:val="single"/>
              </w:rPr>
            </w:pPr>
            <w:r w:rsidRPr="00E65AC0">
              <w:rPr>
                <w:rFonts w:ascii="Twinkl Cursive Unlooped" w:hAnsi="Twinkl Cursive Unlooped" w:cs="Arial"/>
                <w:b/>
                <w:color w:val="7030A0"/>
                <w:sz w:val="16"/>
                <w:szCs w:val="16"/>
                <w:u w:val="single"/>
              </w:rPr>
              <w:t>The Last Anglo-Saxon Kings</w:t>
            </w:r>
          </w:p>
          <w:p w:rsidR="00E65AC0" w:rsidRPr="00E65AC0" w:rsidRDefault="00E65AC0" w:rsidP="005C0F0F">
            <w:pPr>
              <w:pStyle w:val="ListParagraph"/>
              <w:numPr>
                <w:ilvl w:val="0"/>
                <w:numId w:val="4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did the last Anglo-Saxon Kings help to shape Britain?</w:t>
            </w:r>
          </w:p>
        </w:tc>
      </w:tr>
      <w:tr w:rsidR="00425175" w:rsidRPr="00382923" w:rsidTr="00F10F75">
        <w:trPr>
          <w:cantSplit/>
          <w:trHeight w:val="3237"/>
        </w:trPr>
        <w:tc>
          <w:tcPr>
            <w:tcW w:w="469" w:type="dxa"/>
            <w:shd w:val="clear" w:color="auto" w:fill="FFFFFF" w:themeFill="background1"/>
            <w:textDirection w:val="btLr"/>
          </w:tcPr>
          <w:p w:rsidR="00267BFC" w:rsidRPr="004B11D2" w:rsidRDefault="00267BFC" w:rsidP="00267BFC">
            <w:pPr>
              <w:spacing w:after="0" w:line="240" w:lineRule="auto"/>
              <w:ind w:left="113" w:right="113"/>
              <w:jc w:val="center"/>
              <w:rPr>
                <w:rFonts w:ascii="Twinkl Cursive Unlooped" w:hAnsi="Twinkl Cursive Unlooped" w:cs="Arial"/>
                <w:b/>
                <w:color w:val="000000" w:themeColor="text1"/>
                <w:sz w:val="20"/>
                <w:szCs w:val="20"/>
              </w:rPr>
            </w:pPr>
            <w:r w:rsidRPr="004B11D2">
              <w:rPr>
                <w:rFonts w:ascii="Twinkl Cursive Unlooped" w:hAnsi="Twinkl Cursive Unlooped" w:cs="Arial"/>
                <w:b/>
                <w:color w:val="000000" w:themeColor="text1"/>
                <w:sz w:val="20"/>
                <w:szCs w:val="20"/>
              </w:rPr>
              <w:lastRenderedPageBreak/>
              <w:t>Topic Vocabulary</w:t>
            </w:r>
          </w:p>
        </w:tc>
        <w:tc>
          <w:tcPr>
            <w:tcW w:w="2110" w:type="dxa"/>
            <w:shd w:val="clear" w:color="auto" w:fill="FFFFFF" w:themeFill="background1"/>
          </w:tcPr>
          <w:p w:rsidR="00DC0198"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Guy Fawkes</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Gunpowder Plot</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King James I</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London</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fireworks</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sticks</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trees</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leaves</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beach</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woods</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nests</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mother</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father</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memories</w:t>
            </w:r>
          </w:p>
          <w:p w:rsidR="001C4A34" w:rsidRDefault="001C4A34"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 xml:space="preserve">Christmas </w:t>
            </w:r>
          </w:p>
          <w:p w:rsidR="001C4A34" w:rsidRDefault="008A277F" w:rsidP="000F525A">
            <w:pPr>
              <w:pStyle w:val="ListParagraph"/>
              <w:numPr>
                <w:ilvl w:val="0"/>
                <w:numId w:val="1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F</w:t>
            </w:r>
            <w:r w:rsidR="001C4A34">
              <w:rPr>
                <w:rFonts w:ascii="Twinkl Cursive Unlooped" w:hAnsi="Twinkl Cursive Unlooped" w:cs="Arial"/>
                <w:b/>
                <w:color w:val="000000" w:themeColor="text1"/>
                <w:sz w:val="16"/>
                <w:szCs w:val="16"/>
              </w:rPr>
              <w:t>estival</w:t>
            </w:r>
          </w:p>
          <w:p w:rsidR="008A277F" w:rsidRDefault="008A277F" w:rsidP="008A277F">
            <w:pPr>
              <w:spacing w:after="0" w:line="240" w:lineRule="auto"/>
              <w:rPr>
                <w:rFonts w:ascii="Twinkl Cursive Unlooped" w:hAnsi="Twinkl Cursive Unlooped" w:cs="Arial"/>
                <w:b/>
                <w:color w:val="000000" w:themeColor="text1"/>
                <w:sz w:val="16"/>
                <w:szCs w:val="16"/>
              </w:rPr>
            </w:pPr>
          </w:p>
          <w:p w:rsidR="008A277F" w:rsidRDefault="008A277F" w:rsidP="008A277F">
            <w:pPr>
              <w:spacing w:after="0" w:line="240" w:lineRule="auto"/>
              <w:rPr>
                <w:rFonts w:ascii="Twinkl Cursive Unlooped" w:hAnsi="Twinkl Cursive Unlooped" w:cs="Arial"/>
                <w:b/>
                <w:color w:val="000000" w:themeColor="text1"/>
                <w:sz w:val="16"/>
                <w:szCs w:val="16"/>
              </w:rPr>
            </w:pPr>
          </w:p>
          <w:p w:rsidR="008A277F" w:rsidRDefault="008A277F" w:rsidP="008A277F">
            <w:pPr>
              <w:spacing w:after="0" w:line="240" w:lineRule="auto"/>
              <w:rPr>
                <w:rFonts w:ascii="Twinkl Cursive Unlooped" w:hAnsi="Twinkl Cursive Unlooped" w:cs="Arial"/>
                <w:b/>
                <w:color w:val="000000" w:themeColor="text1"/>
                <w:sz w:val="16"/>
                <w:szCs w:val="16"/>
              </w:rPr>
            </w:pPr>
          </w:p>
          <w:p w:rsidR="008A277F" w:rsidRDefault="008A277F" w:rsidP="008A277F">
            <w:pPr>
              <w:spacing w:after="0" w:line="240" w:lineRule="auto"/>
              <w:rPr>
                <w:rFonts w:ascii="Twinkl Cursive Unlooped" w:hAnsi="Twinkl Cursive Unlooped" w:cs="Arial"/>
                <w:b/>
                <w:color w:val="000000" w:themeColor="text1"/>
                <w:sz w:val="16"/>
                <w:szCs w:val="16"/>
              </w:rPr>
            </w:pPr>
          </w:p>
          <w:p w:rsidR="008A277F" w:rsidRDefault="008A277F" w:rsidP="008A277F">
            <w:pPr>
              <w:spacing w:after="0" w:line="240" w:lineRule="auto"/>
              <w:rPr>
                <w:rFonts w:ascii="Twinkl Cursive Unlooped" w:hAnsi="Twinkl Cursive Unlooped" w:cs="Arial"/>
                <w:b/>
                <w:color w:val="000000" w:themeColor="text1"/>
                <w:sz w:val="16"/>
                <w:szCs w:val="16"/>
              </w:rPr>
            </w:pPr>
          </w:p>
          <w:p w:rsidR="008A277F" w:rsidRDefault="008A277F" w:rsidP="008A277F">
            <w:pPr>
              <w:spacing w:after="0" w:line="240" w:lineRule="auto"/>
              <w:rPr>
                <w:rFonts w:ascii="Twinkl Cursive Unlooped" w:hAnsi="Twinkl Cursive Unlooped" w:cs="Arial"/>
                <w:b/>
                <w:color w:val="000000" w:themeColor="text1"/>
                <w:sz w:val="16"/>
                <w:szCs w:val="16"/>
              </w:rPr>
            </w:pPr>
          </w:p>
          <w:p w:rsidR="008A277F" w:rsidRDefault="008A277F" w:rsidP="008A277F">
            <w:pPr>
              <w:spacing w:after="0" w:line="240" w:lineRule="auto"/>
              <w:rPr>
                <w:rFonts w:ascii="Twinkl Cursive Unlooped" w:hAnsi="Twinkl Cursive Unlooped" w:cs="Arial"/>
                <w:b/>
                <w:color w:val="000000" w:themeColor="text1"/>
                <w:sz w:val="16"/>
                <w:szCs w:val="16"/>
              </w:rPr>
            </w:pPr>
          </w:p>
          <w:p w:rsidR="008A277F" w:rsidRPr="008A277F" w:rsidRDefault="008A277F" w:rsidP="008A277F">
            <w:pPr>
              <w:spacing w:after="0" w:line="240" w:lineRule="auto"/>
              <w:rPr>
                <w:rFonts w:ascii="Twinkl Cursive Unlooped" w:hAnsi="Twinkl Cursive Unlooped" w:cs="Arial"/>
                <w:b/>
                <w:color w:val="000000" w:themeColor="text1"/>
                <w:sz w:val="16"/>
                <w:szCs w:val="16"/>
              </w:rPr>
            </w:pPr>
          </w:p>
        </w:tc>
        <w:tc>
          <w:tcPr>
            <w:tcW w:w="2104" w:type="dxa"/>
            <w:gridSpan w:val="2"/>
            <w:shd w:val="clear" w:color="auto" w:fill="FFFFFF" w:themeFill="background1"/>
          </w:tcPr>
          <w:p w:rsidR="00267BFC" w:rsidRPr="00BE72B1" w:rsidRDefault="00BE72B1" w:rsidP="000F525A">
            <w:pPr>
              <w:pStyle w:val="ListParagraph"/>
              <w:numPr>
                <w:ilvl w:val="0"/>
                <w:numId w:val="17"/>
              </w:numPr>
              <w:spacing w:after="0" w:line="240" w:lineRule="auto"/>
              <w:rPr>
                <w:rFonts w:ascii="Twinkl Cursive Unlooped" w:hAnsi="Twinkl Cursive Unlooped" w:cs="Arial"/>
                <w:b/>
                <w:sz w:val="16"/>
                <w:szCs w:val="16"/>
              </w:rPr>
            </w:pPr>
            <w:r w:rsidRPr="00BE72B1">
              <w:rPr>
                <w:rFonts w:ascii="Twinkl Cursive Unlooped" w:hAnsi="Twinkl Cursive Unlooped" w:cs="Arial"/>
                <w:b/>
                <w:sz w:val="16"/>
                <w:szCs w:val="16"/>
              </w:rPr>
              <w:t>The Gunpowder Plot</w:t>
            </w:r>
          </w:p>
          <w:p w:rsidR="00BE72B1" w:rsidRPr="00BE72B1" w:rsidRDefault="00BE72B1" w:rsidP="000F525A">
            <w:pPr>
              <w:pStyle w:val="ListParagraph"/>
              <w:numPr>
                <w:ilvl w:val="0"/>
                <w:numId w:val="17"/>
              </w:numPr>
              <w:spacing w:after="0" w:line="240" w:lineRule="auto"/>
              <w:rPr>
                <w:rFonts w:ascii="Twinkl Cursive Unlooped" w:hAnsi="Twinkl Cursive Unlooped" w:cs="Arial"/>
                <w:b/>
                <w:sz w:val="16"/>
                <w:szCs w:val="16"/>
              </w:rPr>
            </w:pPr>
            <w:r w:rsidRPr="00BE72B1">
              <w:rPr>
                <w:rFonts w:ascii="Twinkl Cursive Unlooped" w:hAnsi="Twinkl Cursive Unlooped" w:cs="Arial"/>
                <w:b/>
                <w:sz w:val="16"/>
                <w:szCs w:val="16"/>
              </w:rPr>
              <w:t>Catholics</w:t>
            </w:r>
          </w:p>
          <w:p w:rsidR="00BE72B1" w:rsidRPr="00BE72B1" w:rsidRDefault="00BE72B1" w:rsidP="000F525A">
            <w:pPr>
              <w:pStyle w:val="ListParagraph"/>
              <w:numPr>
                <w:ilvl w:val="0"/>
                <w:numId w:val="17"/>
              </w:numPr>
              <w:spacing w:after="0" w:line="240" w:lineRule="auto"/>
              <w:rPr>
                <w:rFonts w:ascii="Twinkl Cursive Unlooped" w:hAnsi="Twinkl Cursive Unlooped" w:cs="Arial"/>
                <w:b/>
                <w:sz w:val="16"/>
                <w:szCs w:val="16"/>
              </w:rPr>
            </w:pPr>
            <w:r w:rsidRPr="00BE72B1">
              <w:rPr>
                <w:rFonts w:ascii="Twinkl Cursive Unlooped" w:hAnsi="Twinkl Cursive Unlooped" w:cs="Arial"/>
                <w:b/>
                <w:sz w:val="16"/>
                <w:szCs w:val="16"/>
              </w:rPr>
              <w:t>Protestants</w:t>
            </w:r>
          </w:p>
          <w:p w:rsidR="00BE72B1" w:rsidRPr="000F525A" w:rsidRDefault="00BE72B1" w:rsidP="000F525A">
            <w:pPr>
              <w:pStyle w:val="ListParagraph"/>
              <w:numPr>
                <w:ilvl w:val="0"/>
                <w:numId w:val="17"/>
              </w:numPr>
              <w:spacing w:after="0" w:line="240" w:lineRule="auto"/>
              <w:rPr>
                <w:rFonts w:ascii="Twinkl Cursive Unlooped" w:hAnsi="Twinkl Cursive Unlooped" w:cs="Arial"/>
                <w:b/>
                <w:sz w:val="16"/>
                <w:szCs w:val="16"/>
              </w:rPr>
            </w:pPr>
            <w:r w:rsidRPr="00BE72B1">
              <w:rPr>
                <w:rFonts w:ascii="Twinkl Cursive Unlooped" w:hAnsi="Twinkl Cursive Unlooped" w:cs="Arial"/>
                <w:b/>
                <w:sz w:val="16"/>
                <w:szCs w:val="16"/>
              </w:rPr>
              <w:t xml:space="preserve">Houses of </w:t>
            </w:r>
            <w:r w:rsidRPr="000F525A">
              <w:rPr>
                <w:rFonts w:ascii="Twinkl Cursive Unlooped" w:hAnsi="Twinkl Cursive Unlooped" w:cs="Arial"/>
                <w:b/>
                <w:sz w:val="16"/>
                <w:szCs w:val="16"/>
              </w:rPr>
              <w:t xml:space="preserve">Parliament </w:t>
            </w:r>
          </w:p>
          <w:p w:rsidR="00BE72B1" w:rsidRPr="000F525A" w:rsidRDefault="00BE72B1" w:rsidP="000F525A">
            <w:pPr>
              <w:pStyle w:val="ListParagraph"/>
              <w:numPr>
                <w:ilvl w:val="0"/>
                <w:numId w:val="17"/>
              </w:numPr>
              <w:spacing w:after="0" w:line="240" w:lineRule="auto"/>
              <w:rPr>
                <w:rFonts w:ascii="Twinkl Cursive Unlooped" w:hAnsi="Twinkl Cursive Unlooped" w:cs="Arial"/>
                <w:b/>
                <w:sz w:val="16"/>
                <w:szCs w:val="16"/>
              </w:rPr>
            </w:pPr>
            <w:r w:rsidRPr="000F525A">
              <w:rPr>
                <w:rFonts w:ascii="Twinkl Cursive Unlooped" w:hAnsi="Twinkl Cursive Unlooped" w:cs="Arial"/>
                <w:b/>
                <w:sz w:val="16"/>
                <w:szCs w:val="16"/>
              </w:rPr>
              <w:t xml:space="preserve">Gunpowder </w:t>
            </w:r>
          </w:p>
          <w:p w:rsidR="00BE72B1" w:rsidRPr="000F525A" w:rsidRDefault="00BE72B1" w:rsidP="000F525A">
            <w:pPr>
              <w:pStyle w:val="ListParagraph"/>
              <w:numPr>
                <w:ilvl w:val="0"/>
                <w:numId w:val="17"/>
              </w:numPr>
              <w:spacing w:after="0" w:line="240" w:lineRule="auto"/>
              <w:rPr>
                <w:rFonts w:ascii="Twinkl Cursive Unlooped" w:hAnsi="Twinkl Cursive Unlooped" w:cs="Arial"/>
                <w:b/>
                <w:sz w:val="16"/>
                <w:szCs w:val="16"/>
              </w:rPr>
            </w:pPr>
            <w:r w:rsidRPr="000F525A">
              <w:rPr>
                <w:rFonts w:ascii="Twinkl Cursive Unlooped" w:hAnsi="Twinkl Cursive Unlooped" w:cs="Arial"/>
                <w:b/>
                <w:sz w:val="16"/>
                <w:szCs w:val="16"/>
              </w:rPr>
              <w:t>Guy Fawkes</w:t>
            </w:r>
          </w:p>
          <w:p w:rsidR="00BE72B1" w:rsidRPr="000F525A" w:rsidRDefault="00BE72B1" w:rsidP="000F525A">
            <w:pPr>
              <w:pStyle w:val="ListParagraph"/>
              <w:numPr>
                <w:ilvl w:val="0"/>
                <w:numId w:val="17"/>
              </w:numPr>
              <w:spacing w:after="0" w:line="240" w:lineRule="auto"/>
              <w:rPr>
                <w:rFonts w:ascii="Twinkl Cursive Unlooped" w:hAnsi="Twinkl Cursive Unlooped" w:cs="Arial"/>
                <w:b/>
                <w:sz w:val="16"/>
                <w:szCs w:val="16"/>
              </w:rPr>
            </w:pPr>
            <w:r w:rsidRPr="000F525A">
              <w:rPr>
                <w:rFonts w:ascii="Twinkl Cursive Unlooped" w:hAnsi="Twinkl Cursive Unlooped" w:cs="Arial"/>
                <w:b/>
                <w:sz w:val="16"/>
                <w:szCs w:val="16"/>
              </w:rPr>
              <w:t xml:space="preserve">King James I </w:t>
            </w:r>
          </w:p>
          <w:p w:rsidR="000F525A" w:rsidRPr="000F525A" w:rsidRDefault="000F525A" w:rsidP="000F525A">
            <w:pPr>
              <w:pStyle w:val="ListParagraph"/>
              <w:numPr>
                <w:ilvl w:val="0"/>
                <w:numId w:val="17"/>
              </w:numPr>
              <w:spacing w:after="0" w:line="240" w:lineRule="auto"/>
              <w:rPr>
                <w:rFonts w:ascii="Twinkl Cursive Unlooped" w:hAnsi="Twinkl Cursive Unlooped" w:cs="Arial"/>
                <w:b/>
                <w:sz w:val="16"/>
                <w:szCs w:val="16"/>
              </w:rPr>
            </w:pPr>
            <w:r w:rsidRPr="000F525A">
              <w:rPr>
                <w:rFonts w:ascii="Twinkl Cursive Unlooped" w:hAnsi="Twinkl Cursive Unlooped" w:cs="Arial"/>
                <w:b/>
                <w:sz w:val="16"/>
                <w:szCs w:val="16"/>
              </w:rPr>
              <w:t>Wright Brothers</w:t>
            </w:r>
          </w:p>
          <w:p w:rsidR="000F525A" w:rsidRPr="000F525A" w:rsidRDefault="000F525A" w:rsidP="000F525A">
            <w:pPr>
              <w:pStyle w:val="ListParagraph"/>
              <w:numPr>
                <w:ilvl w:val="0"/>
                <w:numId w:val="17"/>
              </w:numPr>
              <w:spacing w:after="0" w:line="240" w:lineRule="auto"/>
              <w:rPr>
                <w:rFonts w:ascii="Twinkl Cursive Unlooped" w:hAnsi="Twinkl Cursive Unlooped" w:cs="Arial"/>
                <w:b/>
                <w:sz w:val="16"/>
                <w:szCs w:val="16"/>
              </w:rPr>
            </w:pPr>
            <w:r w:rsidRPr="000F525A">
              <w:rPr>
                <w:rFonts w:ascii="Twinkl Cursive Unlooped" w:hAnsi="Twinkl Cursive Unlooped" w:cs="Arial"/>
                <w:b/>
                <w:sz w:val="16"/>
                <w:szCs w:val="16"/>
              </w:rPr>
              <w:t>aeroplane</w:t>
            </w:r>
          </w:p>
          <w:p w:rsidR="000F525A" w:rsidRPr="000F525A" w:rsidRDefault="000F525A" w:rsidP="000F525A">
            <w:pPr>
              <w:pStyle w:val="ListParagraph"/>
              <w:numPr>
                <w:ilvl w:val="0"/>
                <w:numId w:val="17"/>
              </w:numPr>
              <w:spacing w:after="0" w:line="240" w:lineRule="auto"/>
              <w:rPr>
                <w:rFonts w:ascii="Twinkl Cursive Unlooped" w:hAnsi="Twinkl Cursive Unlooped" w:cs="Arial"/>
                <w:b/>
                <w:sz w:val="20"/>
                <w:szCs w:val="20"/>
              </w:rPr>
            </w:pPr>
            <w:r w:rsidRPr="000F525A">
              <w:rPr>
                <w:rFonts w:ascii="Twinkl Cursive Unlooped" w:hAnsi="Twinkl Cursive Unlooped" w:cs="Arial"/>
                <w:b/>
                <w:sz w:val="16"/>
                <w:szCs w:val="16"/>
              </w:rPr>
              <w:t>flight</w:t>
            </w:r>
          </w:p>
          <w:p w:rsidR="000F525A" w:rsidRPr="000F525A" w:rsidRDefault="000F525A" w:rsidP="000F525A">
            <w:pPr>
              <w:pStyle w:val="ListParagraph"/>
              <w:numPr>
                <w:ilvl w:val="0"/>
                <w:numId w:val="17"/>
              </w:numPr>
              <w:spacing w:after="0" w:line="240" w:lineRule="auto"/>
              <w:rPr>
                <w:rFonts w:ascii="Twinkl Cursive Unlooped" w:hAnsi="Twinkl Cursive Unlooped" w:cs="Arial"/>
                <w:b/>
                <w:sz w:val="20"/>
                <w:szCs w:val="20"/>
              </w:rPr>
            </w:pPr>
            <w:r>
              <w:rPr>
                <w:rFonts w:ascii="Twinkl Cursive Unlooped" w:hAnsi="Twinkl Cursive Unlooped" w:cs="Arial"/>
                <w:b/>
                <w:sz w:val="16"/>
                <w:szCs w:val="16"/>
              </w:rPr>
              <w:t>wings</w:t>
            </w:r>
          </w:p>
          <w:p w:rsidR="000F525A" w:rsidRPr="000F525A" w:rsidRDefault="000F525A" w:rsidP="000F525A">
            <w:pPr>
              <w:spacing w:after="0" w:line="240" w:lineRule="auto"/>
              <w:ind w:left="405"/>
              <w:rPr>
                <w:rFonts w:ascii="Twinkl Cursive Unlooped" w:hAnsi="Twinkl Cursive Unlooped" w:cs="Arial"/>
                <w:b/>
                <w:sz w:val="20"/>
                <w:szCs w:val="20"/>
              </w:rPr>
            </w:pPr>
          </w:p>
        </w:tc>
        <w:tc>
          <w:tcPr>
            <w:tcW w:w="2065" w:type="dxa"/>
            <w:shd w:val="clear" w:color="auto" w:fill="FFFFFF" w:themeFill="background1"/>
          </w:tcPr>
          <w:p w:rsidR="007F5EA6" w:rsidRDefault="00A56FE1"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poppies</w:t>
            </w:r>
          </w:p>
          <w:p w:rsidR="00A56FE1" w:rsidRDefault="00A56FE1"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soldiers</w:t>
            </w:r>
          </w:p>
          <w:p w:rsidR="00A56FE1" w:rsidRDefault="00A56FE1"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World War One</w:t>
            </w:r>
          </w:p>
          <w:p w:rsidR="00A56FE1" w:rsidRDefault="003F1864"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r</w:t>
            </w:r>
            <w:r w:rsidR="00A56FE1">
              <w:rPr>
                <w:rFonts w:ascii="Twinkl Cursive Unlooped" w:hAnsi="Twinkl Cursive Unlooped" w:cs="Arial"/>
                <w:b/>
                <w:color w:val="000000" w:themeColor="text1"/>
                <w:sz w:val="16"/>
                <w:szCs w:val="16"/>
              </w:rPr>
              <w:t>emembrance</w:t>
            </w:r>
          </w:p>
          <w:p w:rsidR="003F1864" w:rsidRDefault="003F1864"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bakery</w:t>
            </w:r>
          </w:p>
          <w:p w:rsidR="003F1864" w:rsidRDefault="003F1864"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St Pauls Cathedral</w:t>
            </w:r>
          </w:p>
          <w:p w:rsidR="003F1864" w:rsidRDefault="003F1864"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diary</w:t>
            </w:r>
          </w:p>
          <w:p w:rsidR="003F1864" w:rsidRDefault="003F1864"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firebreak</w:t>
            </w:r>
          </w:p>
          <w:p w:rsidR="00413B15" w:rsidRDefault="00413B15"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Samuel Pepys</w:t>
            </w:r>
          </w:p>
          <w:p w:rsidR="00413B15" w:rsidRDefault="00413B15"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 xml:space="preserve">Thomas </w:t>
            </w:r>
            <w:proofErr w:type="spellStart"/>
            <w:r>
              <w:rPr>
                <w:rFonts w:ascii="Twinkl Cursive Unlooped" w:hAnsi="Twinkl Cursive Unlooped" w:cs="Arial"/>
                <w:b/>
                <w:color w:val="000000" w:themeColor="text1"/>
                <w:sz w:val="16"/>
                <w:szCs w:val="16"/>
              </w:rPr>
              <w:t>Farriner</w:t>
            </w:r>
            <w:proofErr w:type="spellEnd"/>
          </w:p>
          <w:p w:rsidR="00413B15" w:rsidRPr="00A56FE1" w:rsidRDefault="00413B15"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King Charles II</w:t>
            </w:r>
          </w:p>
        </w:tc>
        <w:tc>
          <w:tcPr>
            <w:tcW w:w="2209" w:type="dxa"/>
            <w:gridSpan w:val="2"/>
            <w:shd w:val="clear" w:color="auto" w:fill="FFFFFF" w:themeFill="background1"/>
          </w:tcPr>
          <w:p w:rsidR="00267BFC" w:rsidRPr="00C04AF8" w:rsidRDefault="00C04AF8"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sidRPr="00C04AF8">
              <w:rPr>
                <w:rFonts w:ascii="Twinkl Cursive Unlooped" w:hAnsi="Twinkl Cursive Unlooped" w:cs="Arial"/>
                <w:b/>
                <w:color w:val="000000" w:themeColor="text1"/>
                <w:sz w:val="16"/>
                <w:szCs w:val="16"/>
              </w:rPr>
              <w:t>Bronze</w:t>
            </w:r>
          </w:p>
          <w:p w:rsidR="00C04AF8" w:rsidRPr="00C04AF8" w:rsidRDefault="00C04AF8"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sidRPr="00C04AF8">
              <w:rPr>
                <w:rFonts w:ascii="Twinkl Cursive Unlooped" w:hAnsi="Twinkl Cursive Unlooped" w:cs="Arial"/>
                <w:b/>
                <w:color w:val="000000" w:themeColor="text1"/>
                <w:sz w:val="16"/>
                <w:szCs w:val="16"/>
              </w:rPr>
              <w:t>Alloy</w:t>
            </w:r>
          </w:p>
          <w:p w:rsidR="00C04AF8" w:rsidRPr="00C04AF8" w:rsidRDefault="00C04AF8"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sidRPr="00C04AF8">
              <w:rPr>
                <w:rFonts w:ascii="Twinkl Cursive Unlooped" w:hAnsi="Twinkl Cursive Unlooped" w:cs="Arial"/>
                <w:b/>
                <w:color w:val="000000" w:themeColor="text1"/>
                <w:sz w:val="16"/>
                <w:szCs w:val="16"/>
              </w:rPr>
              <w:t>Bone marrow</w:t>
            </w:r>
          </w:p>
          <w:p w:rsidR="00C04AF8" w:rsidRPr="00C04AF8" w:rsidRDefault="00C04AF8"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sidRPr="00C04AF8">
              <w:rPr>
                <w:rFonts w:ascii="Twinkl Cursive Unlooped" w:hAnsi="Twinkl Cursive Unlooped" w:cs="Arial"/>
                <w:b/>
                <w:color w:val="000000" w:themeColor="text1"/>
                <w:sz w:val="16"/>
                <w:szCs w:val="16"/>
              </w:rPr>
              <w:t>Earthwork</w:t>
            </w:r>
          </w:p>
          <w:p w:rsidR="00C04AF8" w:rsidRPr="00C04AF8" w:rsidRDefault="00C04AF8"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sidRPr="00C04AF8">
              <w:rPr>
                <w:rFonts w:ascii="Twinkl Cursive Unlooped" w:hAnsi="Twinkl Cursive Unlooped" w:cs="Arial"/>
                <w:b/>
                <w:color w:val="000000" w:themeColor="text1"/>
                <w:sz w:val="16"/>
                <w:szCs w:val="16"/>
              </w:rPr>
              <w:t>Celt</w:t>
            </w:r>
          </w:p>
          <w:p w:rsidR="00C04AF8" w:rsidRPr="00C04AF8" w:rsidRDefault="00C04AF8"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sidRPr="00C04AF8">
              <w:rPr>
                <w:rFonts w:ascii="Twinkl Cursive Unlooped" w:hAnsi="Twinkl Cursive Unlooped" w:cs="Arial"/>
                <w:b/>
                <w:color w:val="000000" w:themeColor="text1"/>
                <w:sz w:val="16"/>
                <w:szCs w:val="16"/>
              </w:rPr>
              <w:t>Sacrifice</w:t>
            </w:r>
          </w:p>
          <w:p w:rsidR="00C04AF8" w:rsidRPr="00C04AF8" w:rsidRDefault="00C04AF8"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sidRPr="00C04AF8">
              <w:rPr>
                <w:rFonts w:ascii="Twinkl Cursive Unlooped" w:hAnsi="Twinkl Cursive Unlooped" w:cs="Arial"/>
                <w:b/>
                <w:color w:val="000000" w:themeColor="text1"/>
                <w:sz w:val="16"/>
                <w:szCs w:val="16"/>
              </w:rPr>
              <w:t>Tribe</w:t>
            </w:r>
          </w:p>
          <w:p w:rsidR="00C04AF8" w:rsidRPr="00C04AF8" w:rsidRDefault="00C04AF8"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sidRPr="00C04AF8">
              <w:rPr>
                <w:rFonts w:ascii="Twinkl Cursive Unlooped" w:hAnsi="Twinkl Cursive Unlooped" w:cs="Arial"/>
                <w:b/>
                <w:color w:val="000000" w:themeColor="text1"/>
                <w:sz w:val="16"/>
                <w:szCs w:val="16"/>
              </w:rPr>
              <w:t xml:space="preserve">Iron </w:t>
            </w:r>
          </w:p>
        </w:tc>
        <w:tc>
          <w:tcPr>
            <w:tcW w:w="2185" w:type="dxa"/>
            <w:shd w:val="clear" w:color="auto" w:fill="FFFFFF" w:themeFill="background1"/>
          </w:tcPr>
          <w:p w:rsidR="00485F97" w:rsidRDefault="001D673F"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Caledonia</w:t>
            </w:r>
          </w:p>
          <w:p w:rsidR="001D673F" w:rsidRDefault="001D673F"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Celts</w:t>
            </w:r>
          </w:p>
          <w:p w:rsidR="001D673F" w:rsidRDefault="001D673F"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Emperor</w:t>
            </w:r>
          </w:p>
          <w:p w:rsidR="001D673F" w:rsidRDefault="001D673F"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Iceni</w:t>
            </w:r>
          </w:p>
          <w:p w:rsidR="001D673F" w:rsidRDefault="001D673F"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Legion</w:t>
            </w:r>
          </w:p>
          <w:p w:rsidR="001D673F" w:rsidRDefault="001D673F"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Picts</w:t>
            </w:r>
          </w:p>
          <w:p w:rsidR="001D673F" w:rsidRPr="001D673F" w:rsidRDefault="001D673F"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Roman Empire</w:t>
            </w:r>
          </w:p>
        </w:tc>
        <w:tc>
          <w:tcPr>
            <w:tcW w:w="2272" w:type="dxa"/>
            <w:shd w:val="clear" w:color="auto" w:fill="FFFFFF" w:themeFill="background1"/>
          </w:tcPr>
          <w:p w:rsidR="00E7062F"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sidRPr="004612C6">
              <w:rPr>
                <w:rFonts w:ascii="Twinkl Cursive Unlooped" w:hAnsi="Twinkl Cursive Unlooped" w:cs="Arial"/>
                <w:b/>
                <w:color w:val="000000" w:themeColor="text1"/>
                <w:sz w:val="16"/>
                <w:szCs w:val="16"/>
              </w:rPr>
              <w:t>In</w:t>
            </w:r>
            <w:r>
              <w:rPr>
                <w:rFonts w:ascii="Twinkl Cursive Unlooped" w:hAnsi="Twinkl Cursive Unlooped" w:cs="Arial"/>
                <w:b/>
                <w:color w:val="000000" w:themeColor="text1"/>
                <w:sz w:val="16"/>
                <w:szCs w:val="16"/>
              </w:rPr>
              <w:t>vasion</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Angles</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Saxons</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Jutes</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Frisians</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Scots</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Picts</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Kingdom</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Settlement</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Weaver</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Tanner</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Smith</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Potter</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Jeweller</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Woodworker</w:t>
            </w:r>
          </w:p>
          <w:p w:rsidR="004612C6" w:rsidRDefault="004612C6"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Thatched roof</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Pagan</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Superstitious</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Ritual</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Sacrifice</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Worship</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proofErr w:type="spellStart"/>
            <w:r>
              <w:rPr>
                <w:rFonts w:ascii="Twinkl Cursive Unlooped" w:hAnsi="Twinkl Cursive Unlooped" w:cs="Arial"/>
                <w:b/>
                <w:color w:val="000000" w:themeColor="text1"/>
                <w:sz w:val="16"/>
                <w:szCs w:val="16"/>
              </w:rPr>
              <w:t>Woden</w:t>
            </w:r>
            <w:proofErr w:type="spellEnd"/>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proofErr w:type="spellStart"/>
            <w:r>
              <w:rPr>
                <w:rFonts w:ascii="Twinkl Cursive Unlooped" w:hAnsi="Twinkl Cursive Unlooped" w:cs="Arial"/>
                <w:b/>
                <w:color w:val="000000" w:themeColor="text1"/>
                <w:sz w:val="16"/>
                <w:szCs w:val="16"/>
              </w:rPr>
              <w:t>Frige</w:t>
            </w:r>
            <w:proofErr w:type="spellEnd"/>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Tiw</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Thunor</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proofErr w:type="spellStart"/>
            <w:r>
              <w:rPr>
                <w:rFonts w:ascii="Twinkl Cursive Unlooped" w:hAnsi="Twinkl Cursive Unlooped" w:cs="Arial"/>
                <w:b/>
                <w:color w:val="000000" w:themeColor="text1"/>
                <w:sz w:val="16"/>
                <w:szCs w:val="16"/>
              </w:rPr>
              <w:t>Eostre</w:t>
            </w:r>
            <w:proofErr w:type="spellEnd"/>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Christianity</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 xml:space="preserve">Bishop </w:t>
            </w:r>
          </w:p>
          <w:p w:rsidR="00DD3C12" w:rsidRDefault="00DD3C12" w:rsidP="005C0F0F">
            <w:pPr>
              <w:pStyle w:val="ListParagraph"/>
              <w:numPr>
                <w:ilvl w:val="0"/>
                <w:numId w:val="22"/>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Saint</w:t>
            </w: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Default="00DD3C12" w:rsidP="00DD3C12">
            <w:pPr>
              <w:pStyle w:val="ListParagraph"/>
              <w:spacing w:after="0" w:line="240" w:lineRule="auto"/>
              <w:rPr>
                <w:rFonts w:ascii="Twinkl Cursive Unlooped" w:hAnsi="Twinkl Cursive Unlooped" w:cs="Arial"/>
                <w:b/>
                <w:color w:val="000000" w:themeColor="text1"/>
                <w:sz w:val="16"/>
                <w:szCs w:val="16"/>
              </w:rPr>
            </w:pPr>
          </w:p>
          <w:p w:rsidR="00DD3C12" w:rsidRPr="00DD3C12" w:rsidRDefault="00DD3C12" w:rsidP="00DD3C12">
            <w:pPr>
              <w:pStyle w:val="ListParagraph"/>
              <w:spacing w:after="0" w:line="240" w:lineRule="auto"/>
              <w:rPr>
                <w:rFonts w:ascii="Twinkl Cursive Unlooped" w:hAnsi="Twinkl Cursive Unlooped" w:cs="Arial"/>
                <w:b/>
                <w:color w:val="000000" w:themeColor="text1"/>
                <w:sz w:val="16"/>
                <w:szCs w:val="16"/>
              </w:rPr>
            </w:pPr>
          </w:p>
        </w:tc>
        <w:tc>
          <w:tcPr>
            <w:tcW w:w="2174" w:type="dxa"/>
            <w:shd w:val="clear" w:color="auto" w:fill="FFFFFF" w:themeFill="background1"/>
          </w:tcPr>
          <w:p w:rsidR="001F3614"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Viking</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Raid</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Invade</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 xml:space="preserve">Denmark </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Norway</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Sweden</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 xml:space="preserve">Norse </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King</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Kingdom</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Alfred the Great</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Edward the Elder</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proofErr w:type="spellStart"/>
            <w:r>
              <w:rPr>
                <w:rFonts w:ascii="Twinkl Cursive Unlooped" w:hAnsi="Twinkl Cursive Unlooped" w:cs="Arial"/>
                <w:b/>
                <w:color w:val="000000" w:themeColor="text1"/>
                <w:sz w:val="16"/>
                <w:szCs w:val="16"/>
              </w:rPr>
              <w:t>Aethleflaed</w:t>
            </w:r>
            <w:proofErr w:type="spellEnd"/>
            <w:r>
              <w:rPr>
                <w:rFonts w:ascii="Twinkl Cursive Unlooped" w:hAnsi="Twinkl Cursive Unlooped" w:cs="Arial"/>
                <w:b/>
                <w:color w:val="000000" w:themeColor="text1"/>
                <w:sz w:val="16"/>
                <w:szCs w:val="16"/>
              </w:rPr>
              <w:t xml:space="preserve"> </w:t>
            </w:r>
          </w:p>
          <w:p w:rsidR="003D168C" w:rsidRDefault="003D168C"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King Athelstan</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King Ethelred II</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proofErr w:type="spellStart"/>
            <w:r>
              <w:rPr>
                <w:rFonts w:ascii="Twinkl Cursive Unlooped" w:hAnsi="Twinkl Cursive Unlooped" w:cs="Arial"/>
                <w:b/>
                <w:color w:val="000000" w:themeColor="text1"/>
                <w:sz w:val="16"/>
                <w:szCs w:val="16"/>
              </w:rPr>
              <w:t>Danegeld</w:t>
            </w:r>
            <w:proofErr w:type="spellEnd"/>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Saga</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Runes</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Odin</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Frigg</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Longhouse</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Outlaw</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Criminal</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Justice</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Defendant</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Court</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Ordeal</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Wergild</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Battle of Hastings</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Edward the Confessor</w:t>
            </w:r>
          </w:p>
          <w:p w:rsidR="00E65AC0"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Harold Godwinson</w:t>
            </w:r>
          </w:p>
          <w:p w:rsidR="00E65AC0" w:rsidRPr="003D168C" w:rsidRDefault="00E65AC0" w:rsidP="005C0F0F">
            <w:pPr>
              <w:pStyle w:val="ListParagraph"/>
              <w:numPr>
                <w:ilvl w:val="0"/>
                <w:numId w:val="37"/>
              </w:numPr>
              <w:spacing w:after="0" w:line="240" w:lineRule="auto"/>
              <w:rPr>
                <w:rFonts w:ascii="Twinkl Cursive Unlooped" w:hAnsi="Twinkl Cursive Unlooped" w:cs="Arial"/>
                <w:b/>
                <w:color w:val="000000" w:themeColor="text1"/>
                <w:sz w:val="16"/>
                <w:szCs w:val="16"/>
              </w:rPr>
            </w:pPr>
            <w:r>
              <w:rPr>
                <w:rFonts w:ascii="Twinkl Cursive Unlooped" w:hAnsi="Twinkl Cursive Unlooped" w:cs="Arial"/>
                <w:b/>
                <w:color w:val="000000" w:themeColor="text1"/>
                <w:sz w:val="16"/>
                <w:szCs w:val="16"/>
              </w:rPr>
              <w:t xml:space="preserve">William Conqueror </w:t>
            </w:r>
          </w:p>
        </w:tc>
      </w:tr>
      <w:tr w:rsidR="00103635" w:rsidRPr="00382923" w:rsidTr="00F87BA8">
        <w:trPr>
          <w:trHeight w:val="277"/>
        </w:trPr>
        <w:tc>
          <w:tcPr>
            <w:tcW w:w="15588" w:type="dxa"/>
            <w:gridSpan w:val="10"/>
            <w:shd w:val="clear" w:color="auto" w:fill="FFFFFF" w:themeFill="background1"/>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lastRenderedPageBreak/>
              <w:t>BLOCK B</w:t>
            </w:r>
          </w:p>
        </w:tc>
      </w:tr>
      <w:tr w:rsidR="00425175" w:rsidRPr="00382923" w:rsidTr="00F10F75">
        <w:trPr>
          <w:trHeight w:val="277"/>
        </w:trPr>
        <w:tc>
          <w:tcPr>
            <w:tcW w:w="469" w:type="dxa"/>
            <w:shd w:val="clear" w:color="auto" w:fill="FFFFFF" w:themeFill="background1"/>
          </w:tcPr>
          <w:p w:rsidR="00103635" w:rsidRPr="004B11D2" w:rsidRDefault="00103635" w:rsidP="00F87BA8">
            <w:pPr>
              <w:spacing w:after="0" w:line="240" w:lineRule="auto"/>
              <w:jc w:val="center"/>
              <w:rPr>
                <w:rFonts w:ascii="Twinkl Cursive Unlooped" w:hAnsi="Twinkl Cursive Unlooped" w:cs="Arial"/>
                <w:b/>
                <w:color w:val="7030A0"/>
                <w:sz w:val="20"/>
                <w:szCs w:val="20"/>
              </w:rPr>
            </w:pPr>
          </w:p>
        </w:tc>
        <w:tc>
          <w:tcPr>
            <w:tcW w:w="2110"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EYFS</w:t>
            </w:r>
          </w:p>
        </w:tc>
        <w:tc>
          <w:tcPr>
            <w:tcW w:w="2104" w:type="dxa"/>
            <w:gridSpan w:val="2"/>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One</w:t>
            </w:r>
          </w:p>
        </w:tc>
        <w:tc>
          <w:tcPr>
            <w:tcW w:w="2065"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Two</w:t>
            </w:r>
          </w:p>
        </w:tc>
        <w:tc>
          <w:tcPr>
            <w:tcW w:w="2209" w:type="dxa"/>
            <w:gridSpan w:val="2"/>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Three</w:t>
            </w:r>
          </w:p>
        </w:tc>
        <w:tc>
          <w:tcPr>
            <w:tcW w:w="2185"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Four</w:t>
            </w:r>
          </w:p>
        </w:tc>
        <w:tc>
          <w:tcPr>
            <w:tcW w:w="2272"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Five</w:t>
            </w:r>
          </w:p>
        </w:tc>
        <w:tc>
          <w:tcPr>
            <w:tcW w:w="2174"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Six</w:t>
            </w:r>
          </w:p>
        </w:tc>
      </w:tr>
      <w:tr w:rsidR="00425175" w:rsidRPr="00382923" w:rsidTr="00F10F75">
        <w:trPr>
          <w:trHeight w:val="277"/>
        </w:trPr>
        <w:tc>
          <w:tcPr>
            <w:tcW w:w="469" w:type="dxa"/>
            <w:shd w:val="clear" w:color="auto" w:fill="FFFFFF" w:themeFill="background1"/>
          </w:tcPr>
          <w:p w:rsidR="00103635" w:rsidRPr="004B11D2" w:rsidRDefault="00103635" w:rsidP="00F87BA8">
            <w:pPr>
              <w:spacing w:after="0" w:line="240" w:lineRule="auto"/>
              <w:jc w:val="center"/>
              <w:rPr>
                <w:rFonts w:ascii="Twinkl Cursive Unlooped" w:hAnsi="Twinkl Cursive Unlooped" w:cs="Arial"/>
                <w:b/>
                <w:color w:val="7030A0"/>
                <w:sz w:val="20"/>
                <w:szCs w:val="20"/>
              </w:rPr>
            </w:pPr>
          </w:p>
        </w:tc>
        <w:tc>
          <w:tcPr>
            <w:tcW w:w="2110" w:type="dxa"/>
            <w:shd w:val="clear" w:color="auto" w:fill="CC99FF"/>
          </w:tcPr>
          <w:p w:rsidR="00103635" w:rsidRPr="004B11D2" w:rsidRDefault="00303978" w:rsidP="00F87BA8">
            <w:pPr>
              <w:spacing w:after="0" w:line="240" w:lineRule="auto"/>
              <w:jc w:val="center"/>
              <w:rPr>
                <w:rFonts w:ascii="Twinkl Cursive Unlooped" w:hAnsi="Twinkl Cursive Unlooped" w:cs="Arial"/>
                <w:b/>
                <w:color w:val="7030A0"/>
                <w:sz w:val="20"/>
                <w:szCs w:val="20"/>
              </w:rPr>
            </w:pPr>
            <w:r>
              <w:rPr>
                <w:rFonts w:ascii="Twinkl Cursive Unlooped" w:hAnsi="Twinkl Cursive Unlooped" w:cs="Arial"/>
                <w:b/>
                <w:color w:val="7030A0"/>
                <w:sz w:val="20"/>
                <w:szCs w:val="20"/>
              </w:rPr>
              <w:t>Dinosaurs</w:t>
            </w:r>
          </w:p>
        </w:tc>
        <w:tc>
          <w:tcPr>
            <w:tcW w:w="2104" w:type="dxa"/>
            <w:gridSpan w:val="2"/>
            <w:shd w:val="clear" w:color="auto" w:fill="CC99FF"/>
          </w:tcPr>
          <w:p w:rsidR="00103635" w:rsidRPr="004B11D2" w:rsidRDefault="00F6086A" w:rsidP="00F6086A">
            <w:pPr>
              <w:spacing w:after="0" w:line="240" w:lineRule="auto"/>
              <w:jc w:val="center"/>
              <w:rPr>
                <w:rFonts w:ascii="Twinkl Cursive Unlooped" w:hAnsi="Twinkl Cursive Unlooped" w:cs="Arial"/>
                <w:b/>
                <w:color w:val="7030A0"/>
                <w:sz w:val="20"/>
                <w:szCs w:val="20"/>
              </w:rPr>
            </w:pPr>
            <w:r>
              <w:rPr>
                <w:rFonts w:ascii="Twinkl Cursive Unlooped" w:hAnsi="Twinkl Cursive Unlooped" w:cs="Arial"/>
                <w:b/>
                <w:color w:val="7030A0"/>
                <w:sz w:val="20"/>
                <w:szCs w:val="20"/>
              </w:rPr>
              <w:t>Toys</w:t>
            </w:r>
          </w:p>
        </w:tc>
        <w:tc>
          <w:tcPr>
            <w:tcW w:w="2065" w:type="dxa"/>
            <w:shd w:val="clear" w:color="auto" w:fill="CC99FF"/>
          </w:tcPr>
          <w:p w:rsidR="00103635" w:rsidRPr="004B11D2" w:rsidRDefault="00F6086A" w:rsidP="00F87BA8">
            <w:pPr>
              <w:spacing w:after="0" w:line="240" w:lineRule="auto"/>
              <w:jc w:val="center"/>
              <w:rPr>
                <w:rFonts w:ascii="Twinkl Cursive Unlooped" w:hAnsi="Twinkl Cursive Unlooped" w:cs="Arial"/>
                <w:b/>
                <w:color w:val="7030A0"/>
                <w:sz w:val="20"/>
                <w:szCs w:val="20"/>
              </w:rPr>
            </w:pPr>
            <w:r w:rsidRPr="00F6086A">
              <w:rPr>
                <w:rFonts w:ascii="Twinkl Cursive Unlooped" w:hAnsi="Twinkl Cursive Unlooped" w:cs="Arial"/>
                <w:b/>
                <w:color w:val="7030A0"/>
                <w:sz w:val="20"/>
                <w:szCs w:val="20"/>
              </w:rPr>
              <w:t>Inventors and Inventions</w:t>
            </w:r>
          </w:p>
        </w:tc>
        <w:tc>
          <w:tcPr>
            <w:tcW w:w="2209" w:type="dxa"/>
            <w:gridSpan w:val="2"/>
            <w:shd w:val="clear" w:color="auto" w:fill="CC99FF"/>
          </w:tcPr>
          <w:p w:rsidR="00103635" w:rsidRPr="004B11D2" w:rsidRDefault="00303978" w:rsidP="00F87BA8">
            <w:pPr>
              <w:spacing w:after="0" w:line="240" w:lineRule="auto"/>
              <w:jc w:val="center"/>
              <w:rPr>
                <w:rFonts w:ascii="Twinkl Cursive Unlooped" w:hAnsi="Twinkl Cursive Unlooped" w:cs="Arial"/>
                <w:b/>
                <w:color w:val="7030A0"/>
                <w:sz w:val="20"/>
                <w:szCs w:val="20"/>
              </w:rPr>
            </w:pPr>
            <w:r w:rsidRPr="00303978">
              <w:rPr>
                <w:rFonts w:ascii="Twinkl Cursive Unlooped" w:hAnsi="Twinkl Cursive Unlooped" w:cs="Arial"/>
                <w:b/>
                <w:color w:val="7030A0"/>
                <w:sz w:val="20"/>
                <w:szCs w:val="20"/>
              </w:rPr>
              <w:t>Ancient Egypt</w:t>
            </w:r>
          </w:p>
        </w:tc>
        <w:tc>
          <w:tcPr>
            <w:tcW w:w="2185" w:type="dxa"/>
            <w:shd w:val="clear" w:color="auto" w:fill="CC99FF"/>
          </w:tcPr>
          <w:p w:rsidR="00103635" w:rsidRPr="004B11D2" w:rsidRDefault="00303978" w:rsidP="00F87BA8">
            <w:pPr>
              <w:spacing w:after="0" w:line="240" w:lineRule="auto"/>
              <w:jc w:val="center"/>
              <w:rPr>
                <w:rFonts w:ascii="Twinkl Cursive Unlooped" w:hAnsi="Twinkl Cursive Unlooped" w:cs="Arial"/>
                <w:b/>
                <w:color w:val="7030A0"/>
                <w:sz w:val="20"/>
                <w:szCs w:val="20"/>
              </w:rPr>
            </w:pPr>
            <w:r w:rsidRPr="00303978">
              <w:rPr>
                <w:rFonts w:ascii="Twinkl Cursive Unlooped" w:hAnsi="Twinkl Cursive Unlooped" w:cs="Arial"/>
                <w:b/>
                <w:color w:val="7030A0"/>
                <w:sz w:val="20"/>
                <w:szCs w:val="20"/>
              </w:rPr>
              <w:t>Changing Power of Monarchy</w:t>
            </w:r>
          </w:p>
        </w:tc>
        <w:tc>
          <w:tcPr>
            <w:tcW w:w="2272" w:type="dxa"/>
            <w:shd w:val="clear" w:color="auto" w:fill="CC99FF"/>
          </w:tcPr>
          <w:p w:rsidR="00103635" w:rsidRPr="004B11D2" w:rsidRDefault="00303978" w:rsidP="00F87BA8">
            <w:pPr>
              <w:spacing w:after="0" w:line="240" w:lineRule="auto"/>
              <w:jc w:val="center"/>
              <w:rPr>
                <w:rFonts w:ascii="Twinkl Cursive Unlooped" w:hAnsi="Twinkl Cursive Unlooped" w:cs="Arial"/>
                <w:b/>
                <w:color w:val="7030A0"/>
                <w:sz w:val="20"/>
                <w:szCs w:val="20"/>
              </w:rPr>
            </w:pPr>
            <w:r w:rsidRPr="00303978">
              <w:rPr>
                <w:rFonts w:ascii="Twinkl Cursive Unlooped" w:hAnsi="Twinkl Cursive Unlooped" w:cs="Arial"/>
                <w:b/>
                <w:color w:val="7030A0"/>
                <w:sz w:val="20"/>
                <w:szCs w:val="20"/>
              </w:rPr>
              <w:t>Ancient Greece</w:t>
            </w:r>
          </w:p>
        </w:tc>
        <w:tc>
          <w:tcPr>
            <w:tcW w:w="2174" w:type="dxa"/>
            <w:shd w:val="clear" w:color="auto" w:fill="CC99FF"/>
          </w:tcPr>
          <w:p w:rsidR="00103635" w:rsidRPr="004B11D2" w:rsidRDefault="00303978" w:rsidP="00F87BA8">
            <w:pPr>
              <w:spacing w:after="0" w:line="240" w:lineRule="auto"/>
              <w:jc w:val="center"/>
              <w:rPr>
                <w:rFonts w:ascii="Twinkl Cursive Unlooped" w:hAnsi="Twinkl Cursive Unlooped" w:cs="Arial"/>
                <w:b/>
                <w:color w:val="7030A0"/>
                <w:sz w:val="20"/>
                <w:szCs w:val="20"/>
              </w:rPr>
            </w:pPr>
            <w:r w:rsidRPr="00303978">
              <w:rPr>
                <w:rFonts w:ascii="Twinkl Cursive Unlooped" w:hAnsi="Twinkl Cursive Unlooped" w:cs="Arial"/>
                <w:b/>
                <w:color w:val="7030A0"/>
                <w:sz w:val="20"/>
                <w:szCs w:val="20"/>
              </w:rPr>
              <w:t>Mayan Civilisation</w:t>
            </w:r>
          </w:p>
        </w:tc>
      </w:tr>
      <w:tr w:rsidR="00425175" w:rsidRPr="00382923" w:rsidTr="00F10F75">
        <w:trPr>
          <w:cantSplit/>
          <w:trHeight w:val="3237"/>
        </w:trPr>
        <w:tc>
          <w:tcPr>
            <w:tcW w:w="469" w:type="dxa"/>
            <w:shd w:val="clear" w:color="auto" w:fill="FFFFFF" w:themeFill="background1"/>
            <w:textDirection w:val="btLr"/>
          </w:tcPr>
          <w:p w:rsidR="00103635" w:rsidRPr="004B11D2" w:rsidRDefault="00F10F75" w:rsidP="00F10F75">
            <w:pPr>
              <w:spacing w:after="0" w:line="240" w:lineRule="auto"/>
              <w:ind w:left="113" w:right="113"/>
              <w:jc w:val="center"/>
              <w:rPr>
                <w:rFonts w:ascii="Twinkl Cursive Unlooped" w:hAnsi="Twinkl Cursive Unlooped" w:cs="Arial"/>
                <w:b/>
                <w:color w:val="7030A0"/>
                <w:sz w:val="20"/>
                <w:szCs w:val="20"/>
              </w:rPr>
            </w:pPr>
            <w:r>
              <w:rPr>
                <w:rFonts w:ascii="Twinkl Cursive Unlooped" w:hAnsi="Twinkl Cursive Unlooped" w:cs="Arial"/>
                <w:b/>
                <w:color w:val="AB68DE"/>
                <w:sz w:val="20"/>
                <w:szCs w:val="20"/>
              </w:rPr>
              <w:t>Chronological Knowledge</w:t>
            </w:r>
          </w:p>
        </w:tc>
        <w:tc>
          <w:tcPr>
            <w:tcW w:w="2110" w:type="dxa"/>
            <w:shd w:val="clear" w:color="auto" w:fill="FFFFFF" w:themeFill="background1"/>
          </w:tcPr>
          <w:p w:rsidR="00452190" w:rsidRPr="00610DC6" w:rsidRDefault="00610DC6" w:rsidP="00610DC6">
            <w:pPr>
              <w:spacing w:after="0" w:line="240" w:lineRule="auto"/>
              <w:rPr>
                <w:rFonts w:ascii="Twinkl Cursive Unlooped" w:hAnsi="Twinkl Cursive Unlooped" w:cs="Arial"/>
                <w:b/>
                <w:color w:val="AB68DE"/>
                <w:sz w:val="16"/>
                <w:szCs w:val="16"/>
              </w:rPr>
            </w:pPr>
            <w:r w:rsidRPr="00610DC6">
              <w:rPr>
                <w:rFonts w:ascii="Twinkl Cursive Unlooped" w:hAnsi="Twinkl Cursive Unlooped" w:cs="Arial"/>
                <w:b/>
                <w:color w:val="AB68DE"/>
                <w:sz w:val="16"/>
                <w:szCs w:val="16"/>
              </w:rPr>
              <w:t>Triassic Period</w:t>
            </w:r>
          </w:p>
          <w:p w:rsidR="00610DC6" w:rsidRPr="00610DC6" w:rsidRDefault="00610DC6" w:rsidP="00610DC6">
            <w:pPr>
              <w:spacing w:after="0" w:line="240" w:lineRule="auto"/>
              <w:rPr>
                <w:rFonts w:ascii="Twinkl Cursive Unlooped" w:hAnsi="Twinkl Cursive Unlooped" w:cs="Arial"/>
                <w:b/>
                <w:color w:val="AB68DE"/>
                <w:sz w:val="16"/>
                <w:szCs w:val="16"/>
              </w:rPr>
            </w:pPr>
            <w:r w:rsidRPr="00610DC6">
              <w:rPr>
                <w:rFonts w:ascii="Twinkl Cursive Unlooped" w:hAnsi="Twinkl Cursive Unlooped" w:cs="Arial"/>
                <w:b/>
                <w:color w:val="AB68DE"/>
                <w:sz w:val="16"/>
                <w:szCs w:val="16"/>
              </w:rPr>
              <w:t>Jurassic Period</w:t>
            </w:r>
          </w:p>
          <w:p w:rsidR="00610DC6" w:rsidRPr="00610DC6" w:rsidRDefault="00610DC6" w:rsidP="00610DC6">
            <w:pPr>
              <w:spacing w:after="0" w:line="240" w:lineRule="auto"/>
              <w:rPr>
                <w:rFonts w:ascii="Twinkl Cursive Unlooped" w:hAnsi="Twinkl Cursive Unlooped" w:cs="Arial"/>
                <w:b/>
                <w:color w:val="7030A0"/>
                <w:sz w:val="16"/>
                <w:szCs w:val="16"/>
              </w:rPr>
            </w:pPr>
            <w:r w:rsidRPr="00610DC6">
              <w:rPr>
                <w:rFonts w:ascii="Twinkl Cursive Unlooped" w:hAnsi="Twinkl Cursive Unlooped" w:cs="Arial"/>
                <w:b/>
                <w:bCs/>
                <w:color w:val="AB68DE"/>
                <w:sz w:val="16"/>
                <w:szCs w:val="16"/>
                <w:lang w:val="en-US"/>
              </w:rPr>
              <w:t>Cretaceous Period</w:t>
            </w:r>
          </w:p>
        </w:tc>
        <w:tc>
          <w:tcPr>
            <w:tcW w:w="2104" w:type="dxa"/>
            <w:gridSpan w:val="2"/>
            <w:shd w:val="clear" w:color="auto" w:fill="FFFFFF" w:themeFill="background1"/>
          </w:tcPr>
          <w:p w:rsidR="00F970AA" w:rsidRPr="00E105BE" w:rsidRDefault="008C7CA0" w:rsidP="008C7CA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19</w:t>
            </w:r>
            <w:r w:rsidRPr="00E105BE">
              <w:rPr>
                <w:rFonts w:ascii="Twinkl Cursive Unlooped" w:hAnsi="Twinkl Cursive Unlooped" w:cs="Arial"/>
                <w:b/>
                <w:color w:val="AB68DE"/>
                <w:sz w:val="16"/>
                <w:szCs w:val="16"/>
                <w:vertAlign w:val="superscript"/>
              </w:rPr>
              <w:t>th</w:t>
            </w:r>
            <w:r w:rsidRPr="00E105BE">
              <w:rPr>
                <w:rFonts w:ascii="Twinkl Cursive Unlooped" w:hAnsi="Twinkl Cursive Unlooped" w:cs="Arial"/>
                <w:b/>
                <w:color w:val="AB68DE"/>
                <w:sz w:val="16"/>
                <w:szCs w:val="16"/>
              </w:rPr>
              <w:t xml:space="preserve"> Century – </w:t>
            </w:r>
            <w:r w:rsidRPr="00E105BE">
              <w:rPr>
                <w:rFonts w:ascii="Twinkl Cursive Unlooped" w:hAnsi="Twinkl Cursive Unlooped" w:cs="Arial"/>
                <w:color w:val="AB68DE"/>
                <w:sz w:val="16"/>
                <w:szCs w:val="16"/>
              </w:rPr>
              <w:t>wooden toys, wooden doll houses, tea sets, ball and cup, spinning top, toy soldiers, leather footballs.</w:t>
            </w:r>
          </w:p>
          <w:p w:rsidR="008C7CA0" w:rsidRPr="00E105BE" w:rsidRDefault="008C7CA0" w:rsidP="008C7CA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20</w:t>
            </w:r>
            <w:r w:rsidRPr="00E105BE">
              <w:rPr>
                <w:rFonts w:ascii="Twinkl Cursive Unlooped" w:hAnsi="Twinkl Cursive Unlooped" w:cs="Arial"/>
                <w:b/>
                <w:color w:val="AB68DE"/>
                <w:sz w:val="16"/>
                <w:szCs w:val="16"/>
                <w:vertAlign w:val="superscript"/>
              </w:rPr>
              <w:t>th</w:t>
            </w:r>
            <w:r w:rsidRPr="00E105BE">
              <w:rPr>
                <w:rFonts w:ascii="Twinkl Cursive Unlooped" w:hAnsi="Twinkl Cursive Unlooped" w:cs="Arial"/>
                <w:b/>
                <w:color w:val="AB68DE"/>
                <w:sz w:val="16"/>
                <w:szCs w:val="16"/>
              </w:rPr>
              <w:t xml:space="preserve"> century</w:t>
            </w:r>
            <w:r w:rsidRPr="00E105BE">
              <w:rPr>
                <w:rFonts w:ascii="Twinkl Cursive Unlooped" w:hAnsi="Twinkl Cursive Unlooped" w:cs="Arial"/>
                <w:color w:val="AB68DE"/>
                <w:sz w:val="16"/>
                <w:szCs w:val="16"/>
              </w:rPr>
              <w:t xml:space="preserve"> – teddy bears, Barbie dolls, Action Man, electronic games, computers, games console.</w:t>
            </w:r>
          </w:p>
          <w:p w:rsidR="008C7CA0" w:rsidRPr="00E105BE" w:rsidRDefault="008C7CA0" w:rsidP="008C7CA0">
            <w:pPr>
              <w:spacing w:after="0" w:line="240" w:lineRule="auto"/>
              <w:rPr>
                <w:rFonts w:ascii="Twinkl Cursive Unlooped" w:hAnsi="Twinkl Cursive Unlooped" w:cs="Arial"/>
                <w:b/>
                <w:color w:val="AB68DE"/>
                <w:sz w:val="16"/>
                <w:szCs w:val="16"/>
              </w:rPr>
            </w:pPr>
            <w:r w:rsidRPr="00E105BE">
              <w:rPr>
                <w:rFonts w:ascii="Twinkl Cursive Unlooped" w:hAnsi="Twinkl Cursive Unlooped" w:cs="Arial"/>
                <w:b/>
                <w:color w:val="AB68DE"/>
                <w:sz w:val="16"/>
                <w:szCs w:val="16"/>
              </w:rPr>
              <w:t>21</w:t>
            </w:r>
            <w:r w:rsidRPr="00E105BE">
              <w:rPr>
                <w:rFonts w:ascii="Twinkl Cursive Unlooped" w:hAnsi="Twinkl Cursive Unlooped" w:cs="Arial"/>
                <w:b/>
                <w:color w:val="AB68DE"/>
                <w:sz w:val="16"/>
                <w:szCs w:val="16"/>
                <w:vertAlign w:val="superscript"/>
              </w:rPr>
              <w:t>st</w:t>
            </w:r>
            <w:r w:rsidRPr="00E105BE">
              <w:rPr>
                <w:rFonts w:ascii="Twinkl Cursive Unlooped" w:hAnsi="Twinkl Cursive Unlooped" w:cs="Arial"/>
                <w:b/>
                <w:color w:val="AB68DE"/>
                <w:sz w:val="16"/>
                <w:szCs w:val="16"/>
              </w:rPr>
              <w:t xml:space="preserve"> century</w:t>
            </w:r>
            <w:r w:rsidRPr="00E105BE">
              <w:rPr>
                <w:rFonts w:ascii="Twinkl Cursive Unlooped" w:hAnsi="Twinkl Cursive Unlooped" w:cs="Arial"/>
                <w:color w:val="AB68DE"/>
                <w:sz w:val="16"/>
                <w:szCs w:val="16"/>
              </w:rPr>
              <w:t xml:space="preserve"> – handheld games consoles, virtual reality.</w:t>
            </w:r>
          </w:p>
        </w:tc>
        <w:tc>
          <w:tcPr>
            <w:tcW w:w="2065" w:type="dxa"/>
            <w:shd w:val="clear" w:color="auto" w:fill="FFFFFF" w:themeFill="background1"/>
          </w:tcPr>
          <w:p w:rsidR="00103635" w:rsidRPr="00E105BE" w:rsidRDefault="005B5E05" w:rsidP="002C063B">
            <w:pPr>
              <w:spacing w:after="0" w:line="240" w:lineRule="auto"/>
              <w:rPr>
                <w:rFonts w:ascii="Twinkl Cursive Unlooped" w:hAnsi="Twinkl Cursive Unlooped" w:cs="Arial"/>
                <w:b/>
                <w:color w:val="AB68DE"/>
                <w:sz w:val="16"/>
                <w:szCs w:val="16"/>
              </w:rPr>
            </w:pPr>
            <w:r w:rsidRPr="00E105BE">
              <w:rPr>
                <w:rFonts w:ascii="Twinkl Cursive Unlooped" w:hAnsi="Twinkl Cursive Unlooped" w:cs="Arial"/>
                <w:b/>
                <w:color w:val="AB68DE"/>
                <w:sz w:val="16"/>
                <w:szCs w:val="16"/>
              </w:rPr>
              <w:t xml:space="preserve">May, 1874 - </w:t>
            </w:r>
            <w:r w:rsidRPr="00E105BE">
              <w:rPr>
                <w:rFonts w:ascii="Twinkl Cursive Unlooped" w:hAnsi="Twinkl Cursive Unlooped" w:cs="Arial"/>
                <w:color w:val="AB68DE"/>
                <w:sz w:val="16"/>
                <w:szCs w:val="16"/>
              </w:rPr>
              <w:t>Bell invents the telephone.</w:t>
            </w:r>
          </w:p>
          <w:p w:rsidR="005B5E05" w:rsidRPr="00E105BE" w:rsidRDefault="005B5E05" w:rsidP="002C063B">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 xml:space="preserve">June 2, 1875 </w:t>
            </w:r>
            <w:r w:rsidRPr="00E105BE">
              <w:rPr>
                <w:rFonts w:ascii="Twinkl Cursive Unlooped" w:hAnsi="Twinkl Cursive Unlooped" w:cs="Arial"/>
                <w:color w:val="AB68DE"/>
                <w:sz w:val="16"/>
                <w:szCs w:val="16"/>
              </w:rPr>
              <w:t>- Bell proves that telephones work.</w:t>
            </w:r>
          </w:p>
          <w:p w:rsidR="005B5E05" w:rsidRPr="00E105BE" w:rsidRDefault="005B5E05" w:rsidP="002C063B">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 xml:space="preserve">August 3, 1876 - </w:t>
            </w:r>
            <w:r w:rsidRPr="00E105BE">
              <w:rPr>
                <w:rFonts w:ascii="Twinkl Cursive Unlooped" w:hAnsi="Twinkl Cursive Unlooped" w:cs="Arial"/>
                <w:color w:val="AB68DE"/>
                <w:sz w:val="16"/>
                <w:szCs w:val="16"/>
              </w:rPr>
              <w:t>Bell gets first long-distance call.</w:t>
            </w:r>
          </w:p>
          <w:p w:rsidR="00C131B5" w:rsidRPr="00E105BE" w:rsidRDefault="00C131B5" w:rsidP="002C063B">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1906 -</w:t>
            </w:r>
            <w:r w:rsidRPr="00E105BE">
              <w:rPr>
                <w:rFonts w:ascii="Twinkl Cursive Unlooped" w:hAnsi="Twinkl Cursive Unlooped" w:cs="Arial"/>
                <w:color w:val="AB68DE"/>
                <w:sz w:val="16"/>
                <w:szCs w:val="16"/>
              </w:rPr>
              <w:t xml:space="preserve"> George Washington Carver creates the Jessup Agricultural Wagon.</w:t>
            </w:r>
          </w:p>
          <w:p w:rsidR="005B5E05" w:rsidRPr="00E105BE" w:rsidRDefault="005B5E05" w:rsidP="002C063B">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 xml:space="preserve">January 25, 1915 - </w:t>
            </w:r>
            <w:r w:rsidRPr="00E105BE">
              <w:rPr>
                <w:rFonts w:ascii="Twinkl Cursive Unlooped" w:hAnsi="Twinkl Cursive Unlooped" w:cs="Arial"/>
                <w:color w:val="AB68DE"/>
                <w:sz w:val="16"/>
                <w:szCs w:val="16"/>
              </w:rPr>
              <w:t>Bell places first trans-Atlantic phone call.</w:t>
            </w:r>
          </w:p>
          <w:p w:rsidR="00C131B5" w:rsidRPr="00E105BE" w:rsidRDefault="00C131B5" w:rsidP="002C063B">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1971 –</w:t>
            </w:r>
            <w:r w:rsidRPr="00E105BE">
              <w:rPr>
                <w:rFonts w:ascii="Twinkl Cursive Unlooped" w:hAnsi="Twinkl Cursive Unlooped" w:cs="Arial"/>
                <w:color w:val="AB68DE"/>
                <w:sz w:val="16"/>
                <w:szCs w:val="16"/>
              </w:rPr>
              <w:t xml:space="preserve"> Kevlar is introduced commercially</w:t>
            </w:r>
          </w:p>
          <w:p w:rsidR="005B5E05" w:rsidRPr="00E105BE" w:rsidRDefault="005B5E05" w:rsidP="002C063B">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 xml:space="preserve">December 12, 1980 – </w:t>
            </w:r>
            <w:r w:rsidRPr="00E105BE">
              <w:rPr>
                <w:rFonts w:ascii="Twinkl Cursive Unlooped" w:hAnsi="Twinkl Cursive Unlooped" w:cs="Arial"/>
                <w:color w:val="AB68DE"/>
                <w:sz w:val="16"/>
                <w:szCs w:val="16"/>
              </w:rPr>
              <w:t>Apple goes public</w:t>
            </w:r>
          </w:p>
          <w:p w:rsidR="005B5E05" w:rsidRPr="00E105BE" w:rsidRDefault="005B5E05" w:rsidP="002C063B">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 xml:space="preserve">October 23, 2001 – </w:t>
            </w:r>
            <w:r w:rsidRPr="00E105BE">
              <w:rPr>
                <w:rFonts w:ascii="Twinkl Cursive Unlooped" w:hAnsi="Twinkl Cursive Unlooped" w:cs="Arial"/>
                <w:color w:val="AB68DE"/>
                <w:sz w:val="16"/>
                <w:szCs w:val="16"/>
              </w:rPr>
              <w:t>Release of the first iPod</w:t>
            </w:r>
          </w:p>
          <w:p w:rsidR="005B5E05" w:rsidRPr="00E105BE" w:rsidRDefault="005B5E05" w:rsidP="002C063B">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January 9, 2007</w:t>
            </w:r>
            <w:r w:rsidRPr="00E105BE">
              <w:rPr>
                <w:rFonts w:ascii="Twinkl Cursive Unlooped" w:hAnsi="Twinkl Cursive Unlooped" w:cs="Arial"/>
                <w:color w:val="AB68DE"/>
                <w:sz w:val="16"/>
                <w:szCs w:val="16"/>
              </w:rPr>
              <w:t xml:space="preserve"> – Release of the iPhone</w:t>
            </w:r>
          </w:p>
          <w:p w:rsidR="005B5E05" w:rsidRPr="00E105BE" w:rsidRDefault="005B5E05" w:rsidP="002C063B">
            <w:pPr>
              <w:spacing w:after="0" w:line="240" w:lineRule="auto"/>
              <w:rPr>
                <w:rFonts w:ascii="Twinkl Cursive Unlooped" w:hAnsi="Twinkl Cursive Unlooped" w:cs="Arial"/>
                <w:b/>
                <w:color w:val="AB68DE"/>
                <w:sz w:val="16"/>
                <w:szCs w:val="16"/>
              </w:rPr>
            </w:pPr>
          </w:p>
        </w:tc>
        <w:tc>
          <w:tcPr>
            <w:tcW w:w="2209" w:type="dxa"/>
            <w:gridSpan w:val="2"/>
            <w:shd w:val="clear" w:color="auto" w:fill="FFFFFF" w:themeFill="background1"/>
          </w:tcPr>
          <w:p w:rsidR="00CF51A4" w:rsidRPr="00E105BE" w:rsidRDefault="00CF51A4" w:rsidP="00CF51A4">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3100 BC -</w:t>
            </w:r>
            <w:r w:rsidRPr="00E105BE">
              <w:rPr>
                <w:rFonts w:ascii="Twinkl Cursive Unlooped" w:hAnsi="Twinkl Cursive Unlooped" w:cs="Arial"/>
                <w:color w:val="AB68DE"/>
                <w:sz w:val="16"/>
                <w:szCs w:val="16"/>
              </w:rPr>
              <w:t xml:space="preserve"> Egypt</w:t>
            </w:r>
          </w:p>
          <w:p w:rsidR="00D72F39" w:rsidRPr="00E105BE" w:rsidRDefault="00CF51A4" w:rsidP="00CF51A4">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color w:val="AB68DE"/>
                <w:sz w:val="16"/>
                <w:szCs w:val="16"/>
              </w:rPr>
              <w:t>is united by</w:t>
            </w:r>
            <w:r w:rsidR="00C94870" w:rsidRPr="00E105BE">
              <w:rPr>
                <w:rFonts w:ascii="Twinkl Cursive Unlooped" w:hAnsi="Twinkl Cursive Unlooped" w:cs="Arial"/>
                <w:color w:val="AB68DE"/>
                <w:sz w:val="16"/>
                <w:szCs w:val="16"/>
              </w:rPr>
              <w:t xml:space="preserve"> </w:t>
            </w:r>
            <w:r w:rsidRPr="00E105BE">
              <w:rPr>
                <w:rFonts w:ascii="Twinkl Cursive Unlooped" w:hAnsi="Twinkl Cursive Unlooped" w:cs="Arial"/>
                <w:color w:val="AB68DE"/>
                <w:sz w:val="16"/>
                <w:szCs w:val="16"/>
              </w:rPr>
              <w:t xml:space="preserve">King </w:t>
            </w:r>
            <w:proofErr w:type="spellStart"/>
            <w:r w:rsidRPr="00E105BE">
              <w:rPr>
                <w:rFonts w:ascii="Twinkl Cursive Unlooped" w:hAnsi="Twinkl Cursive Unlooped" w:cs="Arial"/>
                <w:color w:val="AB68DE"/>
                <w:sz w:val="16"/>
                <w:szCs w:val="16"/>
              </w:rPr>
              <w:t>Narmer</w:t>
            </w:r>
            <w:proofErr w:type="spellEnd"/>
          </w:p>
          <w:p w:rsidR="00CF51A4" w:rsidRPr="00E105BE" w:rsidRDefault="00CF51A4" w:rsidP="00CF51A4">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2650 BC</w:t>
            </w:r>
            <w:r w:rsidRPr="00E105BE">
              <w:rPr>
                <w:rFonts w:ascii="Twinkl Cursive Unlooped" w:hAnsi="Twinkl Cursive Unlooped" w:cs="Arial"/>
                <w:color w:val="AB68DE"/>
                <w:sz w:val="16"/>
                <w:szCs w:val="16"/>
              </w:rPr>
              <w:t xml:space="preserve"> -</w:t>
            </w:r>
            <w:r w:rsidR="00C94870" w:rsidRPr="00E105BE">
              <w:rPr>
                <w:rFonts w:ascii="Twinkl Cursive Unlooped" w:hAnsi="Twinkl Cursive Unlooped" w:cs="Arial"/>
                <w:color w:val="AB68DE"/>
                <w:sz w:val="16"/>
                <w:szCs w:val="16"/>
              </w:rPr>
              <w:t xml:space="preserve"> </w:t>
            </w:r>
            <w:r w:rsidRPr="00E105BE">
              <w:rPr>
                <w:rFonts w:ascii="Twinkl Cursive Unlooped" w:hAnsi="Twinkl Cursive Unlooped" w:cs="Arial"/>
                <w:color w:val="AB68DE"/>
                <w:sz w:val="16"/>
                <w:szCs w:val="16"/>
              </w:rPr>
              <w:t>The first step</w:t>
            </w:r>
          </w:p>
          <w:p w:rsidR="00CF51A4" w:rsidRPr="00E105BE" w:rsidRDefault="00CF51A4" w:rsidP="00CF51A4">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color w:val="AB68DE"/>
                <w:sz w:val="16"/>
                <w:szCs w:val="16"/>
              </w:rPr>
              <w:t>pyramid is built.</w:t>
            </w:r>
          </w:p>
          <w:p w:rsidR="00CF51A4" w:rsidRPr="00E105BE" w:rsidRDefault="00CF51A4" w:rsidP="00CF51A4">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2250 BC</w:t>
            </w:r>
            <w:r w:rsidRPr="00E105BE">
              <w:rPr>
                <w:rFonts w:ascii="Twinkl Cursive Unlooped" w:hAnsi="Twinkl Cursive Unlooped" w:cs="Arial"/>
                <w:color w:val="AB68DE"/>
                <w:sz w:val="16"/>
                <w:szCs w:val="16"/>
              </w:rPr>
              <w:t xml:space="preserve"> </w:t>
            </w:r>
            <w:r w:rsidR="00C94870" w:rsidRPr="00E105BE">
              <w:rPr>
                <w:rFonts w:ascii="Twinkl Cursive Unlooped" w:hAnsi="Twinkl Cursive Unlooped" w:cs="Arial"/>
                <w:color w:val="AB68DE"/>
                <w:sz w:val="16"/>
                <w:szCs w:val="16"/>
              </w:rPr>
              <w:t>–</w:t>
            </w:r>
            <w:r w:rsidRPr="00E105BE">
              <w:rPr>
                <w:rFonts w:ascii="Twinkl Cursive Unlooped" w:hAnsi="Twinkl Cursive Unlooped" w:cs="Arial"/>
                <w:color w:val="AB68DE"/>
                <w:sz w:val="16"/>
                <w:szCs w:val="16"/>
              </w:rPr>
              <w:t xml:space="preserve"> Gods</w:t>
            </w:r>
            <w:r w:rsidR="00C94870" w:rsidRPr="00E105BE">
              <w:rPr>
                <w:rFonts w:ascii="Twinkl Cursive Unlooped" w:hAnsi="Twinkl Cursive Unlooped" w:cs="Arial"/>
                <w:color w:val="AB68DE"/>
                <w:sz w:val="16"/>
                <w:szCs w:val="16"/>
              </w:rPr>
              <w:t xml:space="preserve"> </w:t>
            </w:r>
            <w:r w:rsidRPr="00E105BE">
              <w:rPr>
                <w:rFonts w:ascii="Twinkl Cursive Unlooped" w:hAnsi="Twinkl Cursive Unlooped" w:cs="Arial"/>
                <w:color w:val="AB68DE"/>
                <w:sz w:val="16"/>
                <w:szCs w:val="16"/>
              </w:rPr>
              <w:t>for all areas of</w:t>
            </w:r>
            <w:r w:rsidR="00C94870" w:rsidRPr="00E105BE">
              <w:rPr>
                <w:rFonts w:ascii="Twinkl Cursive Unlooped" w:hAnsi="Twinkl Cursive Unlooped" w:cs="Arial"/>
                <w:color w:val="AB68DE"/>
                <w:sz w:val="16"/>
                <w:szCs w:val="16"/>
              </w:rPr>
              <w:t xml:space="preserve"> </w:t>
            </w:r>
            <w:r w:rsidRPr="00E105BE">
              <w:rPr>
                <w:rFonts w:ascii="Twinkl Cursive Unlooped" w:hAnsi="Twinkl Cursive Unlooped" w:cs="Arial"/>
                <w:color w:val="AB68DE"/>
                <w:sz w:val="16"/>
                <w:szCs w:val="16"/>
              </w:rPr>
              <w:t>their lives are</w:t>
            </w:r>
          </w:p>
          <w:p w:rsidR="00CF51A4" w:rsidRPr="00E105BE" w:rsidRDefault="00CF51A4" w:rsidP="00CF51A4">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color w:val="AB68DE"/>
                <w:sz w:val="16"/>
                <w:szCs w:val="16"/>
              </w:rPr>
              <w:t>introduced.</w:t>
            </w:r>
          </w:p>
          <w:p w:rsidR="00C94870" w:rsidRPr="00E105BE" w:rsidRDefault="00C94870" w:rsidP="00C9487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1670 BC</w:t>
            </w:r>
            <w:r w:rsidRPr="00E105BE">
              <w:rPr>
                <w:rFonts w:ascii="Twinkl Cursive Unlooped" w:hAnsi="Twinkl Cursive Unlooped" w:cs="Arial"/>
                <w:color w:val="AB68DE"/>
                <w:sz w:val="16"/>
                <w:szCs w:val="16"/>
              </w:rPr>
              <w:t xml:space="preserve"> - The Hyksos people invade and</w:t>
            </w:r>
          </w:p>
          <w:p w:rsidR="00CF51A4" w:rsidRPr="00E105BE" w:rsidRDefault="00C94870" w:rsidP="00C9487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color w:val="AB68DE"/>
                <w:sz w:val="16"/>
                <w:szCs w:val="16"/>
              </w:rPr>
              <w:t>introduce the chariot.</w:t>
            </w:r>
          </w:p>
          <w:p w:rsidR="00C94870" w:rsidRPr="00E105BE" w:rsidRDefault="00C94870" w:rsidP="00C9487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1648 BC</w:t>
            </w:r>
            <w:r w:rsidRPr="00E105BE">
              <w:rPr>
                <w:rFonts w:ascii="Twinkl Cursive Unlooped" w:hAnsi="Twinkl Cursive Unlooped" w:cs="Arial"/>
                <w:color w:val="AB68DE"/>
                <w:sz w:val="16"/>
                <w:szCs w:val="16"/>
              </w:rPr>
              <w:t xml:space="preserve"> – </w:t>
            </w:r>
            <w:proofErr w:type="spellStart"/>
            <w:r w:rsidRPr="00E105BE">
              <w:rPr>
                <w:rFonts w:ascii="Twinkl Cursive Unlooped" w:hAnsi="Twinkl Cursive Unlooped" w:cs="Arial"/>
                <w:color w:val="AB68DE"/>
                <w:sz w:val="16"/>
                <w:szCs w:val="16"/>
              </w:rPr>
              <w:t>Nilometers</w:t>
            </w:r>
            <w:proofErr w:type="spellEnd"/>
            <w:r w:rsidRPr="00E105BE">
              <w:rPr>
                <w:rFonts w:ascii="Twinkl Cursive Unlooped" w:hAnsi="Twinkl Cursive Unlooped" w:cs="Arial"/>
                <w:color w:val="AB68DE"/>
                <w:sz w:val="16"/>
                <w:szCs w:val="16"/>
              </w:rPr>
              <w:t xml:space="preserve"> are invented to measure the height of the Nile.</w:t>
            </w:r>
          </w:p>
          <w:p w:rsidR="00C94870" w:rsidRPr="00E105BE" w:rsidRDefault="00C94870" w:rsidP="00C9487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1539-1070 BC</w:t>
            </w:r>
            <w:r w:rsidRPr="00E105BE">
              <w:rPr>
                <w:rFonts w:ascii="Twinkl Cursive Unlooped" w:hAnsi="Twinkl Cursive Unlooped" w:cs="Arial"/>
                <w:color w:val="AB68DE"/>
                <w:sz w:val="16"/>
                <w:szCs w:val="16"/>
              </w:rPr>
              <w:t xml:space="preserve"> -  Time of the</w:t>
            </w:r>
          </w:p>
          <w:p w:rsidR="00C94870" w:rsidRPr="00E105BE" w:rsidRDefault="00C94870" w:rsidP="00C9487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color w:val="AB68DE"/>
                <w:sz w:val="16"/>
                <w:szCs w:val="16"/>
              </w:rPr>
              <w:t>‘New Kingdom’</w:t>
            </w:r>
            <w:r w:rsidRPr="00E105BE">
              <w:rPr>
                <w:rFonts w:ascii="Twinkl Cursive Unlooped" w:hAnsi="Twinkl Cursive Unlooped" w:cs="Arial"/>
                <w:color w:val="AB68DE"/>
                <w:sz w:val="16"/>
                <w:szCs w:val="16"/>
              </w:rPr>
              <w:cr/>
            </w:r>
            <w:r w:rsidRPr="00E105BE">
              <w:rPr>
                <w:rFonts w:ascii="Twinkl Cursive Unlooped" w:hAnsi="Twinkl Cursive Unlooped" w:cs="Arial"/>
                <w:b/>
                <w:color w:val="AB68DE"/>
                <w:sz w:val="16"/>
                <w:szCs w:val="16"/>
              </w:rPr>
              <w:t>1070 BC -</w:t>
            </w:r>
            <w:r w:rsidRPr="00E105BE">
              <w:rPr>
                <w:rFonts w:ascii="Twinkl Cursive Unlooped" w:hAnsi="Twinkl Cursive Unlooped" w:cs="Arial"/>
                <w:color w:val="AB68DE"/>
                <w:sz w:val="16"/>
                <w:szCs w:val="16"/>
              </w:rPr>
              <w:t xml:space="preserve"> The </w:t>
            </w:r>
            <w:proofErr w:type="gramStart"/>
            <w:r w:rsidRPr="00E105BE">
              <w:rPr>
                <w:rFonts w:ascii="Twinkl Cursive Unlooped" w:hAnsi="Twinkl Cursive Unlooped" w:cs="Arial"/>
                <w:color w:val="AB68DE"/>
                <w:sz w:val="16"/>
                <w:szCs w:val="16"/>
              </w:rPr>
              <w:t>gods</w:t>
            </w:r>
            <w:proofErr w:type="gramEnd"/>
            <w:r w:rsidRPr="00E105BE">
              <w:rPr>
                <w:rFonts w:ascii="Twinkl Cursive Unlooped" w:hAnsi="Twinkl Cursive Unlooped" w:cs="Arial"/>
                <w:color w:val="AB68DE"/>
                <w:sz w:val="16"/>
                <w:szCs w:val="16"/>
              </w:rPr>
              <w:t xml:space="preserve"> Ra and </w:t>
            </w:r>
            <w:proofErr w:type="spellStart"/>
            <w:r w:rsidRPr="00E105BE">
              <w:rPr>
                <w:rFonts w:ascii="Twinkl Cursive Unlooped" w:hAnsi="Twinkl Cursive Unlooped" w:cs="Arial"/>
                <w:color w:val="AB68DE"/>
                <w:sz w:val="16"/>
                <w:szCs w:val="16"/>
              </w:rPr>
              <w:t>Amun</w:t>
            </w:r>
            <w:proofErr w:type="spellEnd"/>
            <w:r w:rsidRPr="00E105BE">
              <w:rPr>
                <w:rFonts w:ascii="Twinkl Cursive Unlooped" w:hAnsi="Twinkl Cursive Unlooped" w:cs="Arial"/>
                <w:color w:val="AB68DE"/>
                <w:sz w:val="16"/>
                <w:szCs w:val="16"/>
              </w:rPr>
              <w:t xml:space="preserve"> are joined to create </w:t>
            </w:r>
            <w:proofErr w:type="spellStart"/>
            <w:r w:rsidRPr="00E105BE">
              <w:rPr>
                <w:rFonts w:ascii="Twinkl Cursive Unlooped" w:hAnsi="Twinkl Cursive Unlooped" w:cs="Arial"/>
                <w:color w:val="AB68DE"/>
                <w:sz w:val="16"/>
                <w:szCs w:val="16"/>
              </w:rPr>
              <w:t>Amun</w:t>
            </w:r>
            <w:proofErr w:type="spellEnd"/>
            <w:r w:rsidRPr="00E105BE">
              <w:rPr>
                <w:rFonts w:ascii="Twinkl Cursive Unlooped" w:hAnsi="Twinkl Cursive Unlooped" w:cs="Arial"/>
                <w:color w:val="AB68DE"/>
                <w:sz w:val="16"/>
                <w:szCs w:val="16"/>
              </w:rPr>
              <w:t>-Ra, the king of the gods.</w:t>
            </w:r>
          </w:p>
          <w:p w:rsidR="00C94870" w:rsidRPr="00E105BE" w:rsidRDefault="00C94870" w:rsidP="00C9487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332 BC</w:t>
            </w:r>
            <w:r w:rsidRPr="00E105BE">
              <w:rPr>
                <w:rFonts w:ascii="Twinkl Cursive Unlooped" w:hAnsi="Twinkl Cursive Unlooped" w:cs="Arial"/>
                <w:color w:val="AB68DE"/>
                <w:sz w:val="16"/>
                <w:szCs w:val="16"/>
              </w:rPr>
              <w:t xml:space="preserve"> - Alexander the Great conquers Egypt</w:t>
            </w:r>
          </w:p>
          <w:p w:rsidR="00C94870" w:rsidRPr="00E105BE" w:rsidRDefault="00C94870" w:rsidP="00C9487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color w:val="AB68DE"/>
                <w:sz w:val="16"/>
                <w:szCs w:val="16"/>
              </w:rPr>
              <w:t>and founded Alexandria.</w:t>
            </w:r>
          </w:p>
          <w:p w:rsidR="00C94870" w:rsidRPr="00E105BE" w:rsidRDefault="00C94870" w:rsidP="00C9487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30 BC</w:t>
            </w:r>
            <w:r w:rsidRPr="00E105BE">
              <w:rPr>
                <w:rFonts w:ascii="Twinkl Cursive Unlooped" w:hAnsi="Twinkl Cursive Unlooped" w:cs="Arial"/>
                <w:color w:val="AB68DE"/>
                <w:sz w:val="16"/>
                <w:szCs w:val="16"/>
              </w:rPr>
              <w:t xml:space="preserve"> – Queen Cleopatra kills herself. Romans</w:t>
            </w:r>
          </w:p>
          <w:p w:rsidR="00C94870" w:rsidRPr="00E105BE" w:rsidRDefault="00C94870" w:rsidP="00C94870">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color w:val="AB68DE"/>
                <w:sz w:val="16"/>
                <w:szCs w:val="16"/>
              </w:rPr>
              <w:t>conquer Egypt.</w:t>
            </w:r>
          </w:p>
          <w:p w:rsidR="00103635" w:rsidRPr="00E105BE" w:rsidRDefault="00103635" w:rsidP="00886894">
            <w:pPr>
              <w:spacing w:after="0" w:line="240" w:lineRule="auto"/>
              <w:rPr>
                <w:rFonts w:ascii="Twinkl Cursive Unlooped" w:hAnsi="Twinkl Cursive Unlooped" w:cs="Arial"/>
                <w:b/>
                <w:color w:val="AB68DE"/>
                <w:sz w:val="16"/>
                <w:szCs w:val="16"/>
              </w:rPr>
            </w:pPr>
          </w:p>
        </w:tc>
        <w:tc>
          <w:tcPr>
            <w:tcW w:w="2185" w:type="dxa"/>
            <w:shd w:val="clear" w:color="auto" w:fill="FFFFFF" w:themeFill="background1"/>
          </w:tcPr>
          <w:p w:rsidR="00103635" w:rsidRDefault="00E105BE" w:rsidP="00E105BE">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1066 AD</w:t>
            </w:r>
            <w:r w:rsidRPr="00E105BE">
              <w:rPr>
                <w:rFonts w:ascii="Twinkl Cursive Unlooped" w:hAnsi="Twinkl Cursive Unlooped" w:cs="Arial"/>
                <w:color w:val="AB68DE"/>
                <w:sz w:val="16"/>
                <w:szCs w:val="16"/>
              </w:rPr>
              <w:t xml:space="preserve"> – Battle of Hastings </w:t>
            </w:r>
          </w:p>
          <w:p w:rsidR="00E105BE" w:rsidRDefault="00E105BE" w:rsidP="00E105BE">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1199 AD</w:t>
            </w:r>
            <w:r>
              <w:rPr>
                <w:rFonts w:ascii="Twinkl Cursive Unlooped" w:hAnsi="Twinkl Cursive Unlooped" w:cs="Arial"/>
                <w:color w:val="AB68DE"/>
                <w:sz w:val="16"/>
                <w:szCs w:val="16"/>
              </w:rPr>
              <w:t xml:space="preserve"> – Start of King John’s reign</w:t>
            </w:r>
          </w:p>
          <w:p w:rsidR="00E105BE" w:rsidRDefault="00E105BE" w:rsidP="00E105BE">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1215 AD</w:t>
            </w:r>
            <w:r>
              <w:rPr>
                <w:rFonts w:ascii="Twinkl Cursive Unlooped" w:hAnsi="Twinkl Cursive Unlooped" w:cs="Arial"/>
                <w:color w:val="AB68DE"/>
                <w:sz w:val="16"/>
                <w:szCs w:val="16"/>
              </w:rPr>
              <w:t xml:space="preserve"> – The Magna Carta is signed</w:t>
            </w:r>
          </w:p>
          <w:p w:rsidR="00E105BE" w:rsidRDefault="00E105BE" w:rsidP="00E105BE">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1509 AD</w:t>
            </w:r>
            <w:r>
              <w:rPr>
                <w:rFonts w:ascii="Twinkl Cursive Unlooped" w:hAnsi="Twinkl Cursive Unlooped" w:cs="Arial"/>
                <w:color w:val="AB68DE"/>
                <w:sz w:val="16"/>
                <w:szCs w:val="16"/>
              </w:rPr>
              <w:t xml:space="preserve"> – Henry VIII becomes king</w:t>
            </w:r>
          </w:p>
          <w:p w:rsidR="00E105BE" w:rsidRDefault="00E105BE" w:rsidP="00E105BE">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1707 AD</w:t>
            </w:r>
            <w:r>
              <w:rPr>
                <w:rFonts w:ascii="Twinkl Cursive Unlooped" w:hAnsi="Twinkl Cursive Unlooped" w:cs="Arial"/>
                <w:color w:val="AB68DE"/>
                <w:sz w:val="16"/>
                <w:szCs w:val="16"/>
              </w:rPr>
              <w:t xml:space="preserve"> – Act of Union unites England, Scotland and Wales and Great Britain is formed.</w:t>
            </w:r>
          </w:p>
          <w:p w:rsidR="00E105BE" w:rsidRDefault="00E105BE" w:rsidP="00E105BE">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1837 – 1901 AD</w:t>
            </w:r>
            <w:r>
              <w:rPr>
                <w:rFonts w:ascii="Twinkl Cursive Unlooped" w:hAnsi="Twinkl Cursive Unlooped" w:cs="Arial"/>
                <w:color w:val="AB68DE"/>
                <w:sz w:val="16"/>
                <w:szCs w:val="16"/>
              </w:rPr>
              <w:t xml:space="preserve"> – Reign of Queen Victoria </w:t>
            </w:r>
          </w:p>
          <w:p w:rsidR="00E105BE" w:rsidRDefault="00E105BE" w:rsidP="00E105BE">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1857 AD</w:t>
            </w:r>
            <w:r>
              <w:rPr>
                <w:rFonts w:ascii="Twinkl Cursive Unlooped" w:hAnsi="Twinkl Cursive Unlooped" w:cs="Arial"/>
                <w:color w:val="AB68DE"/>
                <w:sz w:val="16"/>
                <w:szCs w:val="16"/>
              </w:rPr>
              <w:t xml:space="preserve"> – Queen Victoria becomes Empress of India</w:t>
            </w:r>
          </w:p>
          <w:p w:rsidR="00E105BE" w:rsidRPr="00E105BE" w:rsidRDefault="00E105BE" w:rsidP="00E105BE">
            <w:pPr>
              <w:spacing w:after="0" w:line="240" w:lineRule="auto"/>
              <w:rPr>
                <w:rFonts w:ascii="Twinkl Cursive Unlooped" w:hAnsi="Twinkl Cursive Unlooped" w:cs="Arial"/>
                <w:color w:val="AB68DE"/>
                <w:sz w:val="16"/>
                <w:szCs w:val="16"/>
              </w:rPr>
            </w:pPr>
            <w:r w:rsidRPr="00E105BE">
              <w:rPr>
                <w:rFonts w:ascii="Twinkl Cursive Unlooped" w:hAnsi="Twinkl Cursive Unlooped" w:cs="Arial"/>
                <w:b/>
                <w:color w:val="AB68DE"/>
                <w:sz w:val="16"/>
                <w:szCs w:val="16"/>
              </w:rPr>
              <w:t>1952 AD</w:t>
            </w:r>
            <w:r>
              <w:rPr>
                <w:rFonts w:ascii="Twinkl Cursive Unlooped" w:hAnsi="Twinkl Cursive Unlooped" w:cs="Arial"/>
                <w:color w:val="AB68DE"/>
                <w:sz w:val="16"/>
                <w:szCs w:val="16"/>
              </w:rPr>
              <w:t xml:space="preserve"> – Queen Elizabeth II takes the throne.</w:t>
            </w:r>
          </w:p>
        </w:tc>
        <w:tc>
          <w:tcPr>
            <w:tcW w:w="2272" w:type="dxa"/>
            <w:shd w:val="clear" w:color="auto" w:fill="FFFFFF" w:themeFill="background1"/>
          </w:tcPr>
          <w:p w:rsidR="00C01910" w:rsidRDefault="00C01910" w:rsidP="00C01910">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 xml:space="preserve">776 BC – </w:t>
            </w:r>
            <w:r w:rsidRPr="00C01910">
              <w:rPr>
                <w:rFonts w:ascii="Twinkl Cursive Unlooped" w:hAnsi="Twinkl Cursive Unlooped" w:cs="Arial"/>
                <w:color w:val="AB68DE"/>
                <w:sz w:val="16"/>
                <w:szCs w:val="16"/>
              </w:rPr>
              <w:t>First Olympic Games are held.</w:t>
            </w:r>
          </w:p>
          <w:p w:rsidR="00C01910" w:rsidRDefault="00C01910" w:rsidP="00C01910">
            <w:pPr>
              <w:spacing w:after="0" w:line="240" w:lineRule="auto"/>
              <w:rPr>
                <w:rFonts w:ascii="Twinkl Cursive Unlooped" w:hAnsi="Twinkl Cursive Unlooped" w:cs="Arial"/>
                <w:b/>
                <w:color w:val="AB68DE"/>
                <w:sz w:val="16"/>
                <w:szCs w:val="16"/>
              </w:rPr>
            </w:pPr>
            <w:r w:rsidRPr="0057132A">
              <w:rPr>
                <w:rFonts w:ascii="Twinkl Cursive Unlooped" w:hAnsi="Twinkl Cursive Unlooped" w:cs="Arial"/>
                <w:b/>
                <w:color w:val="AB68DE"/>
                <w:sz w:val="16"/>
                <w:szCs w:val="16"/>
              </w:rPr>
              <w:t>700 BC</w:t>
            </w:r>
            <w:r>
              <w:rPr>
                <w:rFonts w:ascii="Twinkl Cursive Unlooped" w:hAnsi="Twinkl Cursive Unlooped" w:cs="Arial"/>
                <w:color w:val="AB68DE"/>
                <w:sz w:val="16"/>
                <w:szCs w:val="16"/>
              </w:rPr>
              <w:t xml:space="preserve"> – Homer writes the Odyss</w:t>
            </w:r>
            <w:r w:rsidR="0057132A">
              <w:rPr>
                <w:rFonts w:ascii="Twinkl Cursive Unlooped" w:hAnsi="Twinkl Cursive Unlooped" w:cs="Arial"/>
                <w:color w:val="AB68DE"/>
                <w:sz w:val="16"/>
                <w:szCs w:val="16"/>
              </w:rPr>
              <w:t>eys and Iliad poems.</w:t>
            </w:r>
          </w:p>
          <w:p w:rsidR="00C01910" w:rsidRDefault="00C01910" w:rsidP="00C01910">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650 BC – </w:t>
            </w:r>
            <w:r w:rsidRPr="00C01910">
              <w:rPr>
                <w:rFonts w:ascii="Twinkl Cursive Unlooped" w:hAnsi="Twinkl Cursive Unlooped" w:cs="Arial"/>
                <w:color w:val="AB68DE"/>
                <w:sz w:val="16"/>
                <w:szCs w:val="16"/>
              </w:rPr>
              <w:t xml:space="preserve">The tyrant </w:t>
            </w:r>
            <w:proofErr w:type="spellStart"/>
            <w:r w:rsidRPr="00C01910">
              <w:rPr>
                <w:rFonts w:ascii="Twinkl Cursive Unlooped" w:hAnsi="Twinkl Cursive Unlooped" w:cs="Arial"/>
                <w:color w:val="AB68DE"/>
                <w:sz w:val="16"/>
                <w:szCs w:val="16"/>
              </w:rPr>
              <w:t>Kypselos</w:t>
            </w:r>
            <w:proofErr w:type="spellEnd"/>
            <w:r w:rsidRPr="00C01910">
              <w:rPr>
                <w:rFonts w:ascii="Twinkl Cursive Unlooped" w:hAnsi="Twinkl Cursive Unlooped" w:cs="Arial"/>
                <w:color w:val="AB68DE"/>
                <w:sz w:val="16"/>
                <w:szCs w:val="16"/>
              </w:rPr>
              <w:t xml:space="preserve"> takes over Corinth</w:t>
            </w:r>
          </w:p>
          <w:p w:rsidR="00103635" w:rsidRDefault="00C01910" w:rsidP="00C01910">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 xml:space="preserve">508 BC- </w:t>
            </w:r>
            <w:r w:rsidRPr="00C01910">
              <w:rPr>
                <w:rFonts w:ascii="Twinkl Cursive Unlooped" w:hAnsi="Twinkl Cursive Unlooped" w:cs="Arial"/>
                <w:color w:val="AB68DE"/>
                <w:sz w:val="16"/>
                <w:szCs w:val="16"/>
              </w:rPr>
              <w:t>Male citizens of Athens are allowed to vote.</w:t>
            </w:r>
          </w:p>
          <w:p w:rsidR="00C01910" w:rsidRDefault="00C01910" w:rsidP="00C01910">
            <w:pPr>
              <w:spacing w:after="0" w:line="240" w:lineRule="auto"/>
              <w:rPr>
                <w:rFonts w:ascii="Twinkl Cursive Unlooped" w:hAnsi="Twinkl Cursive Unlooped" w:cs="Arial"/>
                <w:color w:val="AB68DE"/>
                <w:sz w:val="16"/>
                <w:szCs w:val="16"/>
              </w:rPr>
            </w:pPr>
            <w:r w:rsidRPr="00C01910">
              <w:rPr>
                <w:rFonts w:ascii="Twinkl Cursive Unlooped" w:hAnsi="Twinkl Cursive Unlooped" w:cs="Arial"/>
                <w:b/>
                <w:color w:val="AB68DE"/>
                <w:sz w:val="16"/>
                <w:szCs w:val="16"/>
              </w:rPr>
              <w:t>500 BC</w:t>
            </w:r>
            <w:r>
              <w:rPr>
                <w:rFonts w:ascii="Twinkl Cursive Unlooped" w:hAnsi="Twinkl Cursive Unlooped" w:cs="Arial"/>
                <w:color w:val="AB68DE"/>
                <w:sz w:val="16"/>
                <w:szCs w:val="16"/>
              </w:rPr>
              <w:t xml:space="preserve"> – The ‘Classical Period’ begins</w:t>
            </w:r>
          </w:p>
          <w:p w:rsidR="00C01910" w:rsidRDefault="00C01910" w:rsidP="00C01910">
            <w:pPr>
              <w:spacing w:after="0" w:line="240" w:lineRule="auto"/>
              <w:rPr>
                <w:rFonts w:ascii="Twinkl Cursive Unlooped" w:hAnsi="Twinkl Cursive Unlooped" w:cs="Arial"/>
                <w:color w:val="AB68DE"/>
                <w:sz w:val="16"/>
                <w:szCs w:val="16"/>
              </w:rPr>
            </w:pPr>
            <w:r w:rsidRPr="00C01910">
              <w:rPr>
                <w:rFonts w:ascii="Twinkl Cursive Unlooped" w:hAnsi="Twinkl Cursive Unlooped" w:cs="Arial"/>
                <w:b/>
                <w:color w:val="AB68DE"/>
                <w:sz w:val="16"/>
                <w:szCs w:val="16"/>
              </w:rPr>
              <w:t>472 BC</w:t>
            </w:r>
            <w:r>
              <w:rPr>
                <w:rFonts w:ascii="Twinkl Cursive Unlooped" w:hAnsi="Twinkl Cursive Unlooped" w:cs="Arial"/>
                <w:color w:val="AB68DE"/>
                <w:sz w:val="16"/>
                <w:szCs w:val="16"/>
              </w:rPr>
              <w:t xml:space="preserve"> – Greek theatre becomes popular in Athens.</w:t>
            </w:r>
          </w:p>
          <w:p w:rsidR="00C01910" w:rsidRDefault="00C01910" w:rsidP="00C01910">
            <w:pPr>
              <w:spacing w:after="0" w:line="240" w:lineRule="auto"/>
              <w:rPr>
                <w:rFonts w:ascii="Twinkl Cursive Unlooped" w:hAnsi="Twinkl Cursive Unlooped" w:cs="Arial"/>
                <w:color w:val="AB68DE"/>
                <w:sz w:val="16"/>
                <w:szCs w:val="16"/>
              </w:rPr>
            </w:pPr>
            <w:r w:rsidRPr="00C01910">
              <w:rPr>
                <w:rFonts w:ascii="Twinkl Cursive Unlooped" w:hAnsi="Twinkl Cursive Unlooped" w:cs="Arial"/>
                <w:b/>
                <w:color w:val="AB68DE"/>
                <w:sz w:val="16"/>
                <w:szCs w:val="16"/>
              </w:rPr>
              <w:t>460- BC –</w:t>
            </w:r>
            <w:r>
              <w:rPr>
                <w:rFonts w:ascii="Twinkl Cursive Unlooped" w:hAnsi="Twinkl Cursive Unlooped" w:cs="Arial"/>
                <w:color w:val="AB68DE"/>
                <w:sz w:val="16"/>
                <w:szCs w:val="16"/>
              </w:rPr>
              <w:t xml:space="preserve"> Hippocrates ‘Father of Medicine’ is born in Kos.</w:t>
            </w:r>
          </w:p>
          <w:p w:rsidR="00C01910" w:rsidRPr="00C01910" w:rsidRDefault="00C01910" w:rsidP="00C01910">
            <w:pPr>
              <w:spacing w:after="0" w:line="240" w:lineRule="auto"/>
              <w:rPr>
                <w:rFonts w:ascii="Twinkl Cursive Unlooped" w:hAnsi="Twinkl Cursive Unlooped" w:cs="Arial"/>
                <w:color w:val="AB68DE"/>
                <w:sz w:val="16"/>
                <w:szCs w:val="16"/>
              </w:rPr>
            </w:pPr>
            <w:r w:rsidRPr="00C01910">
              <w:rPr>
                <w:rFonts w:ascii="Twinkl Cursive Unlooped" w:hAnsi="Twinkl Cursive Unlooped" w:cs="Arial"/>
                <w:b/>
                <w:color w:val="AB68DE"/>
                <w:sz w:val="16"/>
                <w:szCs w:val="16"/>
              </w:rPr>
              <w:t>432 BC</w:t>
            </w:r>
            <w:r>
              <w:rPr>
                <w:rFonts w:ascii="Twinkl Cursive Unlooped" w:hAnsi="Twinkl Cursive Unlooped" w:cs="Arial"/>
                <w:color w:val="AB68DE"/>
                <w:sz w:val="16"/>
                <w:szCs w:val="16"/>
              </w:rPr>
              <w:t xml:space="preserve"> – The Parthenon is finished in Athens.</w:t>
            </w:r>
          </w:p>
          <w:p w:rsidR="00C01910" w:rsidRDefault="00C01910" w:rsidP="00C01910">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 xml:space="preserve">388 BC – </w:t>
            </w:r>
            <w:r w:rsidRPr="00C01910">
              <w:rPr>
                <w:rFonts w:ascii="Twinkl Cursive Unlooped" w:hAnsi="Twinkl Cursive Unlooped" w:cs="Arial"/>
                <w:color w:val="AB68DE"/>
                <w:sz w:val="16"/>
                <w:szCs w:val="16"/>
              </w:rPr>
              <w:t>King Phillip II takes control of Greece</w:t>
            </w:r>
          </w:p>
          <w:p w:rsidR="00C01910" w:rsidRDefault="00C01910" w:rsidP="00C01910">
            <w:pPr>
              <w:spacing w:after="0" w:line="240" w:lineRule="auto"/>
              <w:rPr>
                <w:rFonts w:ascii="Twinkl Cursive Unlooped" w:hAnsi="Twinkl Cursive Unlooped" w:cs="Arial"/>
                <w:color w:val="AB68DE"/>
                <w:sz w:val="16"/>
                <w:szCs w:val="16"/>
              </w:rPr>
            </w:pPr>
            <w:r w:rsidRPr="00C01910">
              <w:rPr>
                <w:rFonts w:ascii="Twinkl Cursive Unlooped" w:hAnsi="Twinkl Cursive Unlooped" w:cs="Arial"/>
                <w:b/>
                <w:color w:val="AB68DE"/>
                <w:sz w:val="16"/>
                <w:szCs w:val="16"/>
              </w:rPr>
              <w:t>336 BC</w:t>
            </w:r>
            <w:r>
              <w:rPr>
                <w:rFonts w:ascii="Twinkl Cursive Unlooped" w:hAnsi="Twinkl Cursive Unlooped" w:cs="Arial"/>
                <w:color w:val="AB68DE"/>
                <w:sz w:val="16"/>
                <w:szCs w:val="16"/>
              </w:rPr>
              <w:t xml:space="preserve"> – Alexander the Great takes control of Greece.</w:t>
            </w:r>
          </w:p>
          <w:p w:rsidR="00C01910" w:rsidRPr="00C01910" w:rsidRDefault="00C01910" w:rsidP="00C01910">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 xml:space="preserve">146 BC – </w:t>
            </w:r>
            <w:r>
              <w:rPr>
                <w:rFonts w:ascii="Twinkl Cursive Unlooped" w:hAnsi="Twinkl Cursive Unlooped" w:cs="Arial"/>
                <w:color w:val="AB68DE"/>
                <w:sz w:val="16"/>
                <w:szCs w:val="16"/>
              </w:rPr>
              <w:t>Greek falls under the Roman Empire.</w:t>
            </w:r>
          </w:p>
        </w:tc>
        <w:tc>
          <w:tcPr>
            <w:tcW w:w="2174" w:type="dxa"/>
            <w:shd w:val="clear" w:color="auto" w:fill="FFFFFF" w:themeFill="background1"/>
          </w:tcPr>
          <w:p w:rsidR="00103635" w:rsidRDefault="00341DA8" w:rsidP="00341DA8">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 xml:space="preserve">1100 BC – </w:t>
            </w:r>
            <w:r>
              <w:rPr>
                <w:rFonts w:ascii="Twinkl Cursive Unlooped" w:hAnsi="Twinkl Cursive Unlooped" w:cs="Arial"/>
                <w:color w:val="AB68DE"/>
                <w:sz w:val="16"/>
                <w:szCs w:val="16"/>
              </w:rPr>
              <w:t xml:space="preserve">The first hunter gatherers settle along the Pacific Coast and then expand to the central highlands. </w:t>
            </w:r>
          </w:p>
          <w:p w:rsidR="00341DA8" w:rsidRDefault="00341DA8" w:rsidP="00341DA8">
            <w:pPr>
              <w:spacing w:after="0" w:line="240" w:lineRule="auto"/>
              <w:rPr>
                <w:rFonts w:ascii="Twinkl Cursive Unlooped" w:hAnsi="Twinkl Cursive Unlooped" w:cs="Arial"/>
                <w:color w:val="AB68DE"/>
                <w:sz w:val="16"/>
                <w:szCs w:val="16"/>
              </w:rPr>
            </w:pPr>
            <w:r w:rsidRPr="00341DA8">
              <w:rPr>
                <w:rFonts w:ascii="Twinkl Cursive Unlooped" w:hAnsi="Twinkl Cursive Unlooped" w:cs="Arial"/>
                <w:b/>
                <w:color w:val="AB68DE"/>
                <w:sz w:val="16"/>
                <w:szCs w:val="16"/>
              </w:rPr>
              <w:t>800 BC</w:t>
            </w:r>
            <w:r>
              <w:rPr>
                <w:rFonts w:ascii="Twinkl Cursive Unlooped" w:hAnsi="Twinkl Cursive Unlooped" w:cs="Arial"/>
                <w:b/>
                <w:color w:val="AB68DE"/>
                <w:sz w:val="16"/>
                <w:szCs w:val="16"/>
              </w:rPr>
              <w:t xml:space="preserve"> – </w:t>
            </w:r>
            <w:r>
              <w:rPr>
                <w:rFonts w:ascii="Twinkl Cursive Unlooped" w:hAnsi="Twinkl Cursive Unlooped" w:cs="Arial"/>
                <w:color w:val="AB68DE"/>
                <w:sz w:val="16"/>
                <w:szCs w:val="16"/>
              </w:rPr>
              <w:t>Village farming and trading becomes established throughout the Maya region.</w:t>
            </w:r>
          </w:p>
          <w:p w:rsidR="00341DA8" w:rsidRDefault="00341DA8" w:rsidP="00341DA8">
            <w:pPr>
              <w:spacing w:after="0" w:line="240" w:lineRule="auto"/>
              <w:rPr>
                <w:rFonts w:ascii="Twinkl Cursive Unlooped" w:hAnsi="Twinkl Cursive Unlooped" w:cs="Arial"/>
                <w:color w:val="AB68DE"/>
                <w:sz w:val="16"/>
                <w:szCs w:val="16"/>
              </w:rPr>
            </w:pPr>
            <w:r w:rsidRPr="00341DA8">
              <w:rPr>
                <w:rFonts w:ascii="Twinkl Cursive Unlooped" w:hAnsi="Twinkl Cursive Unlooped" w:cs="Arial"/>
                <w:b/>
                <w:color w:val="AB68DE"/>
                <w:sz w:val="16"/>
                <w:szCs w:val="16"/>
              </w:rPr>
              <w:t>700 BC</w:t>
            </w:r>
            <w:r>
              <w:rPr>
                <w:rFonts w:ascii="Twinkl Cursive Unlooped" w:hAnsi="Twinkl Cursive Unlooped" w:cs="Arial"/>
                <w:color w:val="AB68DE"/>
                <w:sz w:val="16"/>
                <w:szCs w:val="16"/>
              </w:rPr>
              <w:t xml:space="preserve"> – Mayan writing is developed in Mesoamerica</w:t>
            </w:r>
          </w:p>
          <w:p w:rsidR="00341DA8" w:rsidRDefault="00341DA8" w:rsidP="00341DA8">
            <w:pPr>
              <w:spacing w:after="0" w:line="240" w:lineRule="auto"/>
              <w:rPr>
                <w:rFonts w:ascii="Twinkl Cursive Unlooped" w:hAnsi="Twinkl Cursive Unlooped" w:cs="Arial"/>
                <w:color w:val="AB68DE"/>
                <w:sz w:val="16"/>
                <w:szCs w:val="16"/>
              </w:rPr>
            </w:pPr>
            <w:r w:rsidRPr="00341DA8">
              <w:rPr>
                <w:rFonts w:ascii="Twinkl Cursive Unlooped" w:hAnsi="Twinkl Cursive Unlooped" w:cs="Arial"/>
                <w:b/>
                <w:color w:val="AB68DE"/>
                <w:sz w:val="16"/>
                <w:szCs w:val="16"/>
              </w:rPr>
              <w:t>400 BC</w:t>
            </w:r>
            <w:r>
              <w:rPr>
                <w:rFonts w:ascii="Twinkl Cursive Unlooped" w:hAnsi="Twinkl Cursive Unlooped" w:cs="Arial"/>
                <w:color w:val="AB68DE"/>
                <w:sz w:val="16"/>
                <w:szCs w:val="16"/>
              </w:rPr>
              <w:t xml:space="preserve"> – Earliest solar calendars are carved in stone.</w:t>
            </w:r>
          </w:p>
          <w:p w:rsidR="00341DA8" w:rsidRDefault="00341DA8" w:rsidP="00341DA8">
            <w:pPr>
              <w:spacing w:after="0" w:line="240" w:lineRule="auto"/>
              <w:rPr>
                <w:rFonts w:ascii="Twinkl Cursive Unlooped" w:hAnsi="Twinkl Cursive Unlooped" w:cs="Arial"/>
                <w:color w:val="AB68DE"/>
                <w:sz w:val="16"/>
                <w:szCs w:val="16"/>
              </w:rPr>
            </w:pPr>
            <w:r w:rsidRPr="00341DA8">
              <w:rPr>
                <w:rFonts w:ascii="Twinkl Cursive Unlooped" w:hAnsi="Twinkl Cursive Unlooped" w:cs="Arial"/>
                <w:b/>
                <w:color w:val="AB68DE"/>
                <w:sz w:val="16"/>
                <w:szCs w:val="16"/>
              </w:rPr>
              <w:t>300 BC</w:t>
            </w:r>
            <w:r>
              <w:rPr>
                <w:rFonts w:ascii="Twinkl Cursive Unlooped" w:hAnsi="Twinkl Cursive Unlooped" w:cs="Arial"/>
                <w:color w:val="AB68DE"/>
                <w:sz w:val="16"/>
                <w:szCs w:val="16"/>
              </w:rPr>
              <w:t xml:space="preserve"> – The social structure in Maya adapts to include Nobles and Kings as rulers.</w:t>
            </w:r>
          </w:p>
          <w:p w:rsidR="00341DA8" w:rsidRDefault="00341DA8" w:rsidP="00341DA8">
            <w:pPr>
              <w:spacing w:after="0" w:line="240" w:lineRule="auto"/>
              <w:rPr>
                <w:rFonts w:ascii="Twinkl Cursive Unlooped" w:hAnsi="Twinkl Cursive Unlooped" w:cs="Arial"/>
                <w:color w:val="AB68DE"/>
                <w:sz w:val="16"/>
                <w:szCs w:val="16"/>
              </w:rPr>
            </w:pPr>
            <w:r w:rsidRPr="00341DA8">
              <w:rPr>
                <w:rFonts w:ascii="Twinkl Cursive Unlooped" w:hAnsi="Twinkl Cursive Unlooped" w:cs="Arial"/>
                <w:b/>
                <w:color w:val="AB68DE"/>
                <w:sz w:val="16"/>
                <w:szCs w:val="16"/>
              </w:rPr>
              <w:t>100 BC</w:t>
            </w:r>
            <w:r>
              <w:rPr>
                <w:rFonts w:ascii="Twinkl Cursive Unlooped" w:hAnsi="Twinkl Cursive Unlooped" w:cs="Arial"/>
                <w:color w:val="AB68DE"/>
                <w:sz w:val="16"/>
                <w:szCs w:val="16"/>
              </w:rPr>
              <w:t xml:space="preserve"> – The first pyramids are built.</w:t>
            </w:r>
          </w:p>
          <w:p w:rsidR="00341DA8" w:rsidRDefault="00341DA8" w:rsidP="00341DA8">
            <w:pPr>
              <w:spacing w:after="0" w:line="240" w:lineRule="auto"/>
              <w:rPr>
                <w:rFonts w:ascii="Twinkl Cursive Unlooped" w:hAnsi="Twinkl Cursive Unlooped" w:cs="Arial"/>
                <w:color w:val="AB68DE"/>
                <w:sz w:val="16"/>
                <w:szCs w:val="16"/>
              </w:rPr>
            </w:pPr>
            <w:r w:rsidRPr="00341DA8">
              <w:rPr>
                <w:rFonts w:ascii="Twinkl Cursive Unlooped" w:hAnsi="Twinkl Cursive Unlooped" w:cs="Arial"/>
                <w:b/>
                <w:color w:val="AB68DE"/>
                <w:sz w:val="16"/>
                <w:szCs w:val="16"/>
              </w:rPr>
              <w:t>450 AD</w:t>
            </w:r>
            <w:r>
              <w:rPr>
                <w:rFonts w:ascii="Twinkl Cursive Unlooped" w:hAnsi="Twinkl Cursive Unlooped" w:cs="Arial"/>
                <w:color w:val="AB68DE"/>
                <w:sz w:val="16"/>
                <w:szCs w:val="16"/>
              </w:rPr>
              <w:t xml:space="preserve"> – The city-state of Tikal dominates the tropical lowland of the Central Region</w:t>
            </w:r>
          </w:p>
          <w:p w:rsidR="00341DA8" w:rsidRDefault="00341DA8" w:rsidP="00341DA8">
            <w:pPr>
              <w:spacing w:after="0" w:line="240" w:lineRule="auto"/>
              <w:rPr>
                <w:rFonts w:ascii="Twinkl Cursive Unlooped" w:hAnsi="Twinkl Cursive Unlooped" w:cs="Arial"/>
                <w:color w:val="AB68DE"/>
                <w:sz w:val="16"/>
                <w:szCs w:val="16"/>
              </w:rPr>
            </w:pPr>
            <w:r w:rsidRPr="00341DA8">
              <w:rPr>
                <w:rFonts w:ascii="Twinkl Cursive Unlooped" w:hAnsi="Twinkl Cursive Unlooped" w:cs="Arial"/>
                <w:b/>
                <w:color w:val="AB68DE"/>
                <w:sz w:val="16"/>
                <w:szCs w:val="16"/>
              </w:rPr>
              <w:t>683 AD</w:t>
            </w:r>
            <w:r>
              <w:rPr>
                <w:rFonts w:ascii="Twinkl Cursive Unlooped" w:hAnsi="Twinkl Cursive Unlooped" w:cs="Arial"/>
                <w:color w:val="AB68DE"/>
                <w:sz w:val="16"/>
                <w:szCs w:val="16"/>
              </w:rPr>
              <w:t xml:space="preserve"> – </w:t>
            </w:r>
            <w:proofErr w:type="spellStart"/>
            <w:r>
              <w:rPr>
                <w:rFonts w:ascii="Twinkl Cursive Unlooped" w:hAnsi="Twinkl Cursive Unlooped" w:cs="Arial"/>
                <w:color w:val="AB68DE"/>
                <w:sz w:val="16"/>
                <w:szCs w:val="16"/>
              </w:rPr>
              <w:t>Pacal</w:t>
            </w:r>
            <w:proofErr w:type="spellEnd"/>
            <w:r>
              <w:rPr>
                <w:rFonts w:ascii="Twinkl Cursive Unlooped" w:hAnsi="Twinkl Cursive Unlooped" w:cs="Arial"/>
                <w:color w:val="AB68DE"/>
                <w:sz w:val="16"/>
                <w:szCs w:val="16"/>
              </w:rPr>
              <w:t xml:space="preserve"> the Great of Palenque dies and is buried in the Temple of Inscriptions.</w:t>
            </w:r>
          </w:p>
          <w:p w:rsidR="00341DA8" w:rsidRDefault="00341DA8" w:rsidP="00341DA8">
            <w:pPr>
              <w:spacing w:after="0" w:line="240" w:lineRule="auto"/>
              <w:rPr>
                <w:rFonts w:ascii="Twinkl Cursive Unlooped" w:hAnsi="Twinkl Cursive Unlooped" w:cs="Arial"/>
                <w:color w:val="AB68DE"/>
                <w:sz w:val="16"/>
                <w:szCs w:val="16"/>
              </w:rPr>
            </w:pPr>
            <w:r w:rsidRPr="00341DA8">
              <w:rPr>
                <w:rFonts w:ascii="Twinkl Cursive Unlooped" w:hAnsi="Twinkl Cursive Unlooped" w:cs="Arial"/>
                <w:b/>
                <w:color w:val="AB68DE"/>
                <w:sz w:val="16"/>
                <w:szCs w:val="16"/>
              </w:rPr>
              <w:t>800 AD</w:t>
            </w:r>
            <w:r>
              <w:rPr>
                <w:rFonts w:ascii="Twinkl Cursive Unlooped" w:hAnsi="Twinkl Cursive Unlooped" w:cs="Arial"/>
                <w:color w:val="AB68DE"/>
                <w:sz w:val="16"/>
                <w:szCs w:val="16"/>
              </w:rPr>
              <w:t xml:space="preserve"> – Sites in the rain forest and tropical lowlands are abandoned whilst northern lowland sites flourish </w:t>
            </w:r>
          </w:p>
          <w:p w:rsidR="00341DA8" w:rsidRPr="00341DA8" w:rsidRDefault="00341DA8" w:rsidP="00341DA8">
            <w:pPr>
              <w:spacing w:after="0" w:line="240" w:lineRule="auto"/>
              <w:rPr>
                <w:rFonts w:ascii="Twinkl Cursive Unlooped" w:hAnsi="Twinkl Cursive Unlooped" w:cs="Arial"/>
                <w:color w:val="AB68DE"/>
                <w:sz w:val="16"/>
                <w:szCs w:val="16"/>
              </w:rPr>
            </w:pPr>
            <w:r w:rsidRPr="00341DA8">
              <w:rPr>
                <w:rFonts w:ascii="Twinkl Cursive Unlooped" w:hAnsi="Twinkl Cursive Unlooped" w:cs="Arial"/>
                <w:b/>
                <w:color w:val="AB68DE"/>
                <w:sz w:val="16"/>
                <w:szCs w:val="16"/>
              </w:rPr>
              <w:t>1502 AD</w:t>
            </w:r>
            <w:r>
              <w:rPr>
                <w:rFonts w:ascii="Twinkl Cursive Unlooped" w:hAnsi="Twinkl Cursive Unlooped" w:cs="Arial"/>
                <w:color w:val="AB68DE"/>
                <w:sz w:val="16"/>
                <w:szCs w:val="16"/>
              </w:rPr>
              <w:t xml:space="preserve"> – First contact with Europeans made.</w:t>
            </w:r>
          </w:p>
        </w:tc>
      </w:tr>
      <w:tr w:rsidR="00425175" w:rsidRPr="00382923" w:rsidTr="00F10F75">
        <w:trPr>
          <w:cantSplit/>
          <w:trHeight w:val="3237"/>
        </w:trPr>
        <w:tc>
          <w:tcPr>
            <w:tcW w:w="469" w:type="dxa"/>
            <w:shd w:val="clear" w:color="auto" w:fill="FFFFFF" w:themeFill="background1"/>
            <w:textDirection w:val="btLr"/>
          </w:tcPr>
          <w:p w:rsidR="00103635" w:rsidRPr="004B11D2" w:rsidRDefault="00F10F75" w:rsidP="00F87BA8">
            <w:pPr>
              <w:spacing w:after="0" w:line="240" w:lineRule="auto"/>
              <w:ind w:left="113" w:right="113"/>
              <w:jc w:val="center"/>
              <w:rPr>
                <w:rFonts w:ascii="Twinkl Cursive Unlooped" w:hAnsi="Twinkl Cursive Unlooped" w:cs="Arial"/>
                <w:b/>
                <w:color w:val="7030A0"/>
                <w:sz w:val="20"/>
                <w:szCs w:val="20"/>
              </w:rPr>
            </w:pPr>
            <w:r>
              <w:rPr>
                <w:rFonts w:ascii="Twinkl Cursive Unlooped" w:hAnsi="Twinkl Cursive Unlooped" w:cs="Arial"/>
                <w:b/>
                <w:color w:val="7030A0"/>
                <w:sz w:val="20"/>
                <w:szCs w:val="20"/>
              </w:rPr>
              <w:lastRenderedPageBreak/>
              <w:t>Wider Knowledge</w:t>
            </w:r>
          </w:p>
        </w:tc>
        <w:tc>
          <w:tcPr>
            <w:tcW w:w="2110" w:type="dxa"/>
            <w:shd w:val="clear" w:color="auto" w:fill="FFFFFF" w:themeFill="background1"/>
          </w:tcPr>
          <w:p w:rsidR="00610DC6" w:rsidRPr="00610DC6" w:rsidRDefault="00610DC6" w:rsidP="00610DC6">
            <w:pPr>
              <w:spacing w:after="0" w:line="240" w:lineRule="auto"/>
              <w:rPr>
                <w:rFonts w:ascii="Twinkl Cursive Unlooped" w:hAnsi="Twinkl Cursive Unlooped" w:cs="Arial"/>
                <w:b/>
                <w:color w:val="7030A0"/>
                <w:sz w:val="16"/>
                <w:szCs w:val="16"/>
              </w:rPr>
            </w:pPr>
            <w:r w:rsidRPr="00610DC6">
              <w:rPr>
                <w:rFonts w:ascii="Twinkl Cursive Unlooped" w:hAnsi="Twinkl Cursive Unlooped" w:cs="Arial"/>
                <w:b/>
                <w:color w:val="7030A0"/>
                <w:sz w:val="16"/>
                <w:szCs w:val="16"/>
              </w:rPr>
              <w:t>Exploring extinction and animals which may</w:t>
            </w:r>
          </w:p>
          <w:p w:rsidR="00610DC6" w:rsidRDefault="00610DC6" w:rsidP="00610DC6">
            <w:pPr>
              <w:spacing w:after="0" w:line="240" w:lineRule="auto"/>
              <w:rPr>
                <w:rFonts w:ascii="Twinkl Cursive Unlooped" w:hAnsi="Twinkl Cursive Unlooped" w:cs="Arial"/>
                <w:b/>
                <w:color w:val="7030A0"/>
                <w:sz w:val="16"/>
                <w:szCs w:val="16"/>
              </w:rPr>
            </w:pPr>
            <w:r w:rsidRPr="00610DC6">
              <w:rPr>
                <w:rFonts w:ascii="Twinkl Cursive Unlooped" w:hAnsi="Twinkl Cursive Unlooped" w:cs="Arial"/>
                <w:b/>
                <w:color w:val="7030A0"/>
                <w:sz w:val="16"/>
                <w:szCs w:val="16"/>
              </w:rPr>
              <w:t>have been alive in the past.</w:t>
            </w:r>
          </w:p>
          <w:p w:rsidR="00610DC6" w:rsidRPr="00610DC6" w:rsidRDefault="00610DC6" w:rsidP="00610DC6">
            <w:pPr>
              <w:spacing w:after="0" w:line="240" w:lineRule="auto"/>
              <w:rPr>
                <w:rFonts w:ascii="Twinkl Cursive Unlooped" w:hAnsi="Twinkl Cursive Unlooped" w:cs="Arial"/>
                <w:b/>
                <w:color w:val="7030A0"/>
                <w:sz w:val="16"/>
                <w:szCs w:val="16"/>
              </w:rPr>
            </w:pPr>
          </w:p>
          <w:p w:rsidR="00610DC6" w:rsidRPr="00610DC6" w:rsidRDefault="00610DC6" w:rsidP="00610DC6">
            <w:pPr>
              <w:spacing w:after="0" w:line="240" w:lineRule="auto"/>
              <w:rPr>
                <w:rFonts w:ascii="Twinkl Cursive Unlooped" w:hAnsi="Twinkl Cursive Unlooped" w:cs="Arial"/>
                <w:b/>
                <w:color w:val="7030A0"/>
                <w:sz w:val="16"/>
                <w:szCs w:val="16"/>
              </w:rPr>
            </w:pPr>
            <w:r w:rsidRPr="00610DC6">
              <w:rPr>
                <w:rFonts w:ascii="Twinkl Cursive Unlooped" w:hAnsi="Twinkl Cursive Unlooped" w:cs="Arial"/>
                <w:b/>
                <w:color w:val="7030A0"/>
                <w:sz w:val="16"/>
                <w:szCs w:val="16"/>
              </w:rPr>
              <w:t> Role play activities linked to excavation and</w:t>
            </w:r>
          </w:p>
          <w:p w:rsidR="00610DC6" w:rsidRDefault="00610DC6" w:rsidP="00610DC6">
            <w:pPr>
              <w:spacing w:after="0" w:line="240" w:lineRule="auto"/>
              <w:rPr>
                <w:rFonts w:ascii="Twinkl Cursive Unlooped" w:hAnsi="Twinkl Cursive Unlooped" w:cs="Arial"/>
                <w:b/>
                <w:color w:val="7030A0"/>
                <w:sz w:val="16"/>
                <w:szCs w:val="16"/>
              </w:rPr>
            </w:pPr>
            <w:r w:rsidRPr="00610DC6">
              <w:rPr>
                <w:rFonts w:ascii="Twinkl Cursive Unlooped" w:hAnsi="Twinkl Cursive Unlooped" w:cs="Arial"/>
                <w:b/>
                <w:color w:val="7030A0"/>
                <w:sz w:val="16"/>
                <w:szCs w:val="16"/>
              </w:rPr>
              <w:t>bones to create dinosaur skeletons.</w:t>
            </w:r>
          </w:p>
          <w:p w:rsidR="00610DC6" w:rsidRPr="00610DC6" w:rsidRDefault="00610DC6" w:rsidP="00610DC6">
            <w:pPr>
              <w:spacing w:after="0" w:line="240" w:lineRule="auto"/>
              <w:rPr>
                <w:rFonts w:ascii="Twinkl Cursive Unlooped" w:hAnsi="Twinkl Cursive Unlooped" w:cs="Arial"/>
                <w:b/>
                <w:color w:val="7030A0"/>
                <w:sz w:val="16"/>
                <w:szCs w:val="16"/>
              </w:rPr>
            </w:pPr>
          </w:p>
          <w:p w:rsidR="00395719" w:rsidRPr="00610DC6" w:rsidRDefault="00610DC6" w:rsidP="00610DC6">
            <w:pPr>
              <w:spacing w:after="0" w:line="240" w:lineRule="auto"/>
              <w:rPr>
                <w:rFonts w:ascii="Twinkl Cursive Unlooped" w:hAnsi="Twinkl Cursive Unlooped" w:cs="Arial"/>
                <w:b/>
                <w:sz w:val="16"/>
                <w:szCs w:val="16"/>
              </w:rPr>
            </w:pPr>
            <w:r w:rsidRPr="00610DC6">
              <w:rPr>
                <w:rFonts w:ascii="Twinkl Cursive Unlooped" w:hAnsi="Twinkl Cursive Unlooped" w:cs="Arial"/>
                <w:b/>
                <w:color w:val="7030A0"/>
                <w:sz w:val="16"/>
                <w:szCs w:val="16"/>
              </w:rPr>
              <w:t> Exploring and creating volcanoes.</w:t>
            </w:r>
          </w:p>
        </w:tc>
        <w:tc>
          <w:tcPr>
            <w:tcW w:w="2104" w:type="dxa"/>
            <w:gridSpan w:val="2"/>
            <w:shd w:val="clear" w:color="auto" w:fill="FFFFFF" w:themeFill="background1"/>
          </w:tcPr>
          <w:p w:rsidR="00445F47" w:rsidRDefault="008C7CA0" w:rsidP="008C7CA0">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long have toys existed?</w:t>
            </w:r>
          </w:p>
          <w:p w:rsidR="008C7CA0" w:rsidRDefault="008C7CA0" w:rsidP="008C7CA0">
            <w:pPr>
              <w:spacing w:after="0" w:line="240" w:lineRule="auto"/>
              <w:rPr>
                <w:rFonts w:ascii="Twinkl Cursive Unlooped" w:hAnsi="Twinkl Cursive Unlooped" w:cs="Arial"/>
                <w:b/>
                <w:color w:val="7030A0"/>
                <w:sz w:val="16"/>
                <w:szCs w:val="16"/>
              </w:rPr>
            </w:pPr>
          </w:p>
          <w:p w:rsidR="008C7CA0" w:rsidRDefault="008C7CA0" w:rsidP="008C7CA0">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were toys made of in the Victorian era?</w:t>
            </w:r>
          </w:p>
          <w:p w:rsidR="008C7CA0" w:rsidRDefault="008C7CA0" w:rsidP="008C7CA0">
            <w:pPr>
              <w:spacing w:after="0" w:line="240" w:lineRule="auto"/>
              <w:rPr>
                <w:rFonts w:ascii="Twinkl Cursive Unlooped" w:hAnsi="Twinkl Cursive Unlooped" w:cs="Arial"/>
                <w:b/>
                <w:color w:val="7030A0"/>
                <w:sz w:val="16"/>
                <w:szCs w:val="16"/>
              </w:rPr>
            </w:pPr>
          </w:p>
          <w:p w:rsidR="008C7CA0" w:rsidRDefault="008C7CA0" w:rsidP="008C7CA0">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toys did Victorian children play with?</w:t>
            </w:r>
          </w:p>
          <w:p w:rsidR="008C7CA0" w:rsidRDefault="008C7CA0" w:rsidP="008C7CA0">
            <w:pPr>
              <w:spacing w:after="0" w:line="240" w:lineRule="auto"/>
              <w:rPr>
                <w:rFonts w:ascii="Twinkl Cursive Unlooped" w:hAnsi="Twinkl Cursive Unlooped" w:cs="Arial"/>
                <w:b/>
                <w:color w:val="7030A0"/>
                <w:sz w:val="16"/>
                <w:szCs w:val="16"/>
              </w:rPr>
            </w:pPr>
          </w:p>
          <w:p w:rsidR="008C7CA0" w:rsidRDefault="008C7CA0" w:rsidP="008C7CA0">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are modern toys made of?</w:t>
            </w:r>
          </w:p>
          <w:p w:rsidR="008C7CA0" w:rsidRDefault="008C7CA0" w:rsidP="008C7CA0">
            <w:pPr>
              <w:spacing w:after="0" w:line="240" w:lineRule="auto"/>
              <w:rPr>
                <w:rFonts w:ascii="Twinkl Cursive Unlooped" w:hAnsi="Twinkl Cursive Unlooped" w:cs="Arial"/>
                <w:b/>
                <w:color w:val="7030A0"/>
                <w:sz w:val="16"/>
                <w:szCs w:val="16"/>
              </w:rPr>
            </w:pPr>
          </w:p>
          <w:p w:rsidR="008C7CA0" w:rsidRPr="008C7CA0" w:rsidRDefault="008C7CA0" w:rsidP="008C7CA0">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are modern toys different?</w:t>
            </w:r>
          </w:p>
        </w:tc>
        <w:tc>
          <w:tcPr>
            <w:tcW w:w="2065" w:type="dxa"/>
            <w:shd w:val="clear" w:color="auto" w:fill="FFFFFF" w:themeFill="background1"/>
          </w:tcPr>
          <w:p w:rsidR="00103635" w:rsidRDefault="002C063B" w:rsidP="002C063B">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Alexander Graham Bell</w:t>
            </w:r>
          </w:p>
          <w:p w:rsidR="002C063B" w:rsidRDefault="002C063B" w:rsidP="002C063B">
            <w:pPr>
              <w:spacing w:after="0" w:line="240" w:lineRule="auto"/>
              <w:rPr>
                <w:rFonts w:ascii="Twinkl Cursive Unlooped" w:hAnsi="Twinkl Cursive Unlooped" w:cs="Arial"/>
                <w:b/>
                <w:color w:val="7030A0"/>
                <w:sz w:val="16"/>
                <w:szCs w:val="16"/>
              </w:rPr>
            </w:pPr>
          </w:p>
          <w:p w:rsidR="002C063B" w:rsidRDefault="002C063B" w:rsidP="002C063B">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Steve Jobs</w:t>
            </w:r>
          </w:p>
          <w:p w:rsidR="002C063B" w:rsidRDefault="002C063B" w:rsidP="002C063B">
            <w:pPr>
              <w:spacing w:after="0" w:line="240" w:lineRule="auto"/>
              <w:rPr>
                <w:rFonts w:ascii="Twinkl Cursive Unlooped" w:hAnsi="Twinkl Cursive Unlooped" w:cs="Arial"/>
                <w:b/>
                <w:color w:val="7030A0"/>
                <w:sz w:val="16"/>
                <w:szCs w:val="16"/>
              </w:rPr>
            </w:pPr>
          </w:p>
          <w:p w:rsidR="002C063B" w:rsidRDefault="002C063B" w:rsidP="002C063B">
            <w:pPr>
              <w:spacing w:after="0" w:line="240" w:lineRule="auto"/>
              <w:rPr>
                <w:rFonts w:ascii="Twinkl Cursive Unlooped" w:hAnsi="Twinkl Cursive Unlooped" w:cs="Arial"/>
                <w:b/>
                <w:color w:val="7030A0"/>
                <w:sz w:val="16"/>
                <w:szCs w:val="16"/>
              </w:rPr>
            </w:pPr>
            <w:r w:rsidRPr="002C063B">
              <w:rPr>
                <w:rFonts w:ascii="Twinkl Cursive Unlooped" w:hAnsi="Twinkl Cursive Unlooped" w:cs="Arial"/>
                <w:b/>
                <w:color w:val="7030A0"/>
                <w:sz w:val="16"/>
                <w:szCs w:val="16"/>
              </w:rPr>
              <w:t xml:space="preserve">Stephanie </w:t>
            </w:r>
            <w:proofErr w:type="spellStart"/>
            <w:r w:rsidRPr="002C063B">
              <w:rPr>
                <w:rFonts w:ascii="Twinkl Cursive Unlooped" w:hAnsi="Twinkl Cursive Unlooped" w:cs="Arial"/>
                <w:b/>
                <w:color w:val="7030A0"/>
                <w:sz w:val="16"/>
                <w:szCs w:val="16"/>
              </w:rPr>
              <w:t>Kwolek</w:t>
            </w:r>
            <w:proofErr w:type="spellEnd"/>
          </w:p>
          <w:p w:rsidR="002C063B" w:rsidRDefault="002C063B" w:rsidP="002C063B">
            <w:pPr>
              <w:spacing w:after="0" w:line="240" w:lineRule="auto"/>
              <w:rPr>
                <w:rFonts w:ascii="Twinkl Cursive Unlooped" w:hAnsi="Twinkl Cursive Unlooped" w:cs="Arial"/>
                <w:b/>
                <w:color w:val="7030A0"/>
                <w:sz w:val="16"/>
                <w:szCs w:val="16"/>
              </w:rPr>
            </w:pPr>
          </w:p>
          <w:p w:rsidR="002C063B" w:rsidRDefault="002C063B" w:rsidP="002C063B">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George Washington Carver</w:t>
            </w:r>
          </w:p>
          <w:p w:rsidR="002C063B" w:rsidRDefault="002C063B" w:rsidP="002C063B">
            <w:pPr>
              <w:spacing w:after="0" w:line="240" w:lineRule="auto"/>
              <w:rPr>
                <w:rFonts w:ascii="Twinkl Cursive Unlooped" w:hAnsi="Twinkl Cursive Unlooped" w:cs="Arial"/>
                <w:b/>
                <w:color w:val="7030A0"/>
                <w:sz w:val="16"/>
                <w:szCs w:val="16"/>
              </w:rPr>
            </w:pPr>
          </w:p>
          <w:p w:rsidR="002C063B" w:rsidRPr="002C063B" w:rsidRDefault="002C063B" w:rsidP="002C063B">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(Links to Design Technology) </w:t>
            </w:r>
          </w:p>
        </w:tc>
        <w:tc>
          <w:tcPr>
            <w:tcW w:w="2209" w:type="dxa"/>
            <w:gridSpan w:val="2"/>
            <w:shd w:val="clear" w:color="auto" w:fill="FFFFFF" w:themeFill="background1"/>
          </w:tcPr>
          <w:p w:rsidR="00886894" w:rsidRPr="00425175" w:rsidRDefault="00425175" w:rsidP="003D04D0">
            <w:pPr>
              <w:spacing w:after="0" w:line="240" w:lineRule="auto"/>
              <w:rPr>
                <w:rFonts w:ascii="Twinkl Cursive Unlooped" w:hAnsi="Twinkl Cursive Unlooped" w:cs="Arial"/>
                <w:b/>
                <w:color w:val="7030A0"/>
                <w:sz w:val="16"/>
                <w:szCs w:val="16"/>
                <w:u w:val="single"/>
              </w:rPr>
            </w:pPr>
            <w:r w:rsidRPr="00425175">
              <w:rPr>
                <w:rFonts w:ascii="Twinkl Cursive Unlooped" w:hAnsi="Twinkl Cursive Unlooped" w:cs="Arial"/>
                <w:b/>
                <w:color w:val="7030A0"/>
                <w:sz w:val="16"/>
                <w:szCs w:val="16"/>
                <w:u w:val="single"/>
              </w:rPr>
              <w:t>Who were the ancient Egyptians?</w:t>
            </w:r>
          </w:p>
          <w:p w:rsidR="00425175" w:rsidRDefault="00425175" w:rsidP="005C0F0F">
            <w:pPr>
              <w:pStyle w:val="ListParagraph"/>
              <w:numPr>
                <w:ilvl w:val="0"/>
                <w:numId w:val="4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Where is Egypt?</w:t>
            </w:r>
          </w:p>
          <w:p w:rsidR="00425175" w:rsidRDefault="00425175" w:rsidP="005C0F0F">
            <w:pPr>
              <w:pStyle w:val="ListParagraph"/>
              <w:numPr>
                <w:ilvl w:val="0"/>
                <w:numId w:val="4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When did the ancient Egyptians live?</w:t>
            </w:r>
          </w:p>
          <w:p w:rsidR="00425175" w:rsidRPr="00425175" w:rsidRDefault="00425175" w:rsidP="00425175">
            <w:pPr>
              <w:spacing w:after="0" w:line="240" w:lineRule="auto"/>
              <w:rPr>
                <w:rFonts w:ascii="Twinkl Cursive Unlooped" w:hAnsi="Twinkl Cursive Unlooped" w:cs="Arial"/>
                <w:b/>
                <w:color w:val="7030A0"/>
                <w:sz w:val="16"/>
                <w:szCs w:val="16"/>
                <w:u w:val="single"/>
              </w:rPr>
            </w:pPr>
            <w:r w:rsidRPr="00425175">
              <w:rPr>
                <w:rFonts w:ascii="Twinkl Cursive Unlooped" w:hAnsi="Twinkl Cursive Unlooped" w:cs="Arial"/>
                <w:b/>
                <w:color w:val="7030A0"/>
                <w:sz w:val="16"/>
                <w:szCs w:val="16"/>
                <w:u w:val="single"/>
              </w:rPr>
              <w:t>What was life like in Ancient Egypt?</w:t>
            </w:r>
          </w:p>
          <w:p w:rsidR="00425175" w:rsidRDefault="00425175" w:rsidP="005C0F0F">
            <w:pPr>
              <w:pStyle w:val="ListParagraph"/>
              <w:numPr>
                <w:ilvl w:val="0"/>
                <w:numId w:val="4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was important to people in Egyptian times?</w:t>
            </w:r>
          </w:p>
          <w:p w:rsidR="00425175" w:rsidRPr="00425175" w:rsidRDefault="00425175" w:rsidP="00425175">
            <w:pPr>
              <w:spacing w:after="0" w:line="240" w:lineRule="auto"/>
              <w:rPr>
                <w:rFonts w:ascii="Twinkl Cursive Unlooped" w:hAnsi="Twinkl Cursive Unlooped" w:cs="Arial"/>
                <w:b/>
                <w:color w:val="7030A0"/>
                <w:sz w:val="16"/>
                <w:szCs w:val="16"/>
                <w:u w:val="single"/>
              </w:rPr>
            </w:pPr>
            <w:r w:rsidRPr="00425175">
              <w:rPr>
                <w:rFonts w:ascii="Twinkl Cursive Unlooped" w:hAnsi="Twinkl Cursive Unlooped" w:cs="Arial"/>
                <w:b/>
                <w:color w:val="7030A0"/>
                <w:sz w:val="16"/>
                <w:szCs w:val="16"/>
                <w:u w:val="single"/>
              </w:rPr>
              <w:t>Mummies</w:t>
            </w:r>
          </w:p>
          <w:p w:rsidR="00425175" w:rsidRDefault="00425175" w:rsidP="005C0F0F">
            <w:pPr>
              <w:pStyle w:val="ListParagraph"/>
              <w:numPr>
                <w:ilvl w:val="0"/>
                <w:numId w:val="4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Ritual of </w:t>
            </w:r>
            <w:r w:rsidRPr="00425175">
              <w:rPr>
                <w:rFonts w:ascii="Twinkl Cursive Unlooped" w:hAnsi="Twinkl Cursive Unlooped" w:cs="Arial"/>
                <w:b/>
                <w:color w:val="7030A0"/>
                <w:sz w:val="16"/>
                <w:szCs w:val="16"/>
              </w:rPr>
              <w:t xml:space="preserve">Mummification </w:t>
            </w:r>
          </w:p>
          <w:p w:rsidR="00373DE1" w:rsidRPr="00373DE1" w:rsidRDefault="00373DE1" w:rsidP="00425175">
            <w:pPr>
              <w:spacing w:after="0" w:line="240" w:lineRule="auto"/>
              <w:rPr>
                <w:rFonts w:ascii="Twinkl Cursive Unlooped" w:hAnsi="Twinkl Cursive Unlooped" w:cs="Arial"/>
                <w:b/>
                <w:color w:val="7030A0"/>
                <w:sz w:val="16"/>
                <w:szCs w:val="16"/>
                <w:u w:val="single"/>
              </w:rPr>
            </w:pPr>
            <w:r w:rsidRPr="00373DE1">
              <w:rPr>
                <w:rFonts w:ascii="Twinkl Cursive Unlooped" w:hAnsi="Twinkl Cursive Unlooped" w:cs="Arial"/>
                <w:b/>
                <w:color w:val="7030A0"/>
                <w:sz w:val="16"/>
                <w:szCs w:val="16"/>
                <w:u w:val="single"/>
              </w:rPr>
              <w:t>Tutankhamun</w:t>
            </w:r>
          </w:p>
          <w:p w:rsidR="00373DE1" w:rsidRDefault="00373DE1" w:rsidP="005C0F0F">
            <w:pPr>
              <w:pStyle w:val="ListParagraph"/>
              <w:numPr>
                <w:ilvl w:val="0"/>
                <w:numId w:val="4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Who was Tutankhamun?</w:t>
            </w:r>
          </w:p>
          <w:p w:rsidR="00373DE1" w:rsidRDefault="00373DE1" w:rsidP="005C0F0F">
            <w:pPr>
              <w:pStyle w:val="ListParagraph"/>
              <w:numPr>
                <w:ilvl w:val="0"/>
                <w:numId w:val="4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The discovery of Tutankhamun.</w:t>
            </w:r>
          </w:p>
          <w:p w:rsidR="00105E04" w:rsidRPr="00105E04" w:rsidRDefault="00105E04" w:rsidP="00105E04">
            <w:pPr>
              <w:spacing w:after="0" w:line="240" w:lineRule="auto"/>
              <w:rPr>
                <w:rFonts w:ascii="Twinkl Cursive Unlooped" w:hAnsi="Twinkl Cursive Unlooped" w:cs="Arial"/>
                <w:b/>
                <w:color w:val="7030A0"/>
                <w:sz w:val="16"/>
                <w:szCs w:val="16"/>
                <w:u w:val="single"/>
              </w:rPr>
            </w:pPr>
            <w:r w:rsidRPr="00105E04">
              <w:rPr>
                <w:rFonts w:ascii="Twinkl Cursive Unlooped" w:hAnsi="Twinkl Cursive Unlooped" w:cs="Arial"/>
                <w:b/>
                <w:color w:val="7030A0"/>
                <w:sz w:val="16"/>
                <w:szCs w:val="16"/>
                <w:u w:val="single"/>
              </w:rPr>
              <w:t>Hieroglyphics</w:t>
            </w:r>
          </w:p>
          <w:p w:rsidR="00105E04" w:rsidRDefault="00105E04" w:rsidP="005C0F0F">
            <w:pPr>
              <w:pStyle w:val="ListParagraph"/>
              <w:numPr>
                <w:ilvl w:val="0"/>
                <w:numId w:val="4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Compare and contract Egyptian writing with own writing</w:t>
            </w:r>
          </w:p>
          <w:p w:rsidR="00105E04" w:rsidRDefault="00105E04" w:rsidP="00105E04">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Egyptian Gods</w:t>
            </w:r>
          </w:p>
          <w:p w:rsidR="00105E04" w:rsidRPr="00105E04" w:rsidRDefault="00105E04" w:rsidP="005C0F0F">
            <w:pPr>
              <w:pStyle w:val="ListParagraph"/>
              <w:numPr>
                <w:ilvl w:val="0"/>
                <w:numId w:val="4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Compare and contrast the powers of the Egyptian gods and goddesses.</w:t>
            </w:r>
          </w:p>
          <w:p w:rsidR="00105E04" w:rsidRPr="00105E04" w:rsidRDefault="00105E04" w:rsidP="00105E04">
            <w:pPr>
              <w:spacing w:after="0" w:line="240" w:lineRule="auto"/>
              <w:rPr>
                <w:rFonts w:ascii="Twinkl Cursive Unlooped" w:hAnsi="Twinkl Cursive Unlooped" w:cs="Arial"/>
                <w:b/>
                <w:color w:val="7030A0"/>
                <w:sz w:val="16"/>
                <w:szCs w:val="16"/>
              </w:rPr>
            </w:pPr>
          </w:p>
          <w:p w:rsidR="00105E04" w:rsidRPr="00105E04" w:rsidRDefault="00105E04" w:rsidP="00105E04">
            <w:pPr>
              <w:spacing w:after="0" w:line="240" w:lineRule="auto"/>
              <w:rPr>
                <w:rFonts w:ascii="Twinkl Cursive Unlooped" w:hAnsi="Twinkl Cursive Unlooped" w:cs="Arial"/>
                <w:b/>
                <w:color w:val="7030A0"/>
                <w:sz w:val="16"/>
                <w:szCs w:val="16"/>
              </w:rPr>
            </w:pPr>
          </w:p>
          <w:p w:rsidR="00425175" w:rsidRPr="00425175" w:rsidRDefault="00373DE1" w:rsidP="00425175">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 </w:t>
            </w:r>
          </w:p>
          <w:p w:rsidR="00425175" w:rsidRPr="00425175" w:rsidRDefault="00425175" w:rsidP="00425175">
            <w:pPr>
              <w:spacing w:after="0" w:line="240" w:lineRule="auto"/>
              <w:rPr>
                <w:rFonts w:ascii="Twinkl Cursive Unlooped" w:hAnsi="Twinkl Cursive Unlooped" w:cs="Arial"/>
                <w:b/>
                <w:color w:val="7030A0"/>
                <w:sz w:val="16"/>
                <w:szCs w:val="16"/>
              </w:rPr>
            </w:pPr>
          </w:p>
        </w:tc>
        <w:tc>
          <w:tcPr>
            <w:tcW w:w="2185" w:type="dxa"/>
            <w:shd w:val="clear" w:color="auto" w:fill="FFFFFF" w:themeFill="background1"/>
          </w:tcPr>
          <w:p w:rsidR="00103635" w:rsidRPr="009F64C9" w:rsidRDefault="00E105BE" w:rsidP="00E105BE">
            <w:pPr>
              <w:spacing w:after="0" w:line="240" w:lineRule="auto"/>
              <w:contextualSpacing/>
              <w:rPr>
                <w:rFonts w:ascii="Twinkl Cursive Unlooped" w:hAnsi="Twinkl Cursive Unlooped" w:cs="Arial"/>
                <w:b/>
                <w:color w:val="7030A0"/>
                <w:sz w:val="16"/>
                <w:szCs w:val="16"/>
                <w:u w:val="single"/>
              </w:rPr>
            </w:pPr>
            <w:r w:rsidRPr="009F64C9">
              <w:rPr>
                <w:rFonts w:ascii="Twinkl Cursive Unlooped" w:hAnsi="Twinkl Cursive Unlooped" w:cs="Arial"/>
                <w:b/>
                <w:color w:val="7030A0"/>
                <w:sz w:val="16"/>
                <w:szCs w:val="16"/>
                <w:u w:val="single"/>
              </w:rPr>
              <w:t xml:space="preserve">William the Conqueror </w:t>
            </w:r>
          </w:p>
          <w:p w:rsidR="00E105BE" w:rsidRDefault="00E105BE" w:rsidP="005C0F0F">
            <w:pPr>
              <w:pStyle w:val="ListParagraph"/>
              <w:numPr>
                <w:ilvl w:val="0"/>
                <w:numId w:val="45"/>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Battle of Hastings</w:t>
            </w:r>
          </w:p>
          <w:p w:rsidR="00E105BE" w:rsidRDefault="00E105BE" w:rsidP="005C0F0F">
            <w:pPr>
              <w:pStyle w:val="ListParagraph"/>
              <w:numPr>
                <w:ilvl w:val="0"/>
                <w:numId w:val="45"/>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Harold Godwinson</w:t>
            </w:r>
          </w:p>
          <w:p w:rsidR="00E105BE" w:rsidRDefault="00E105BE" w:rsidP="005C0F0F">
            <w:pPr>
              <w:pStyle w:val="ListParagraph"/>
              <w:numPr>
                <w:ilvl w:val="0"/>
                <w:numId w:val="45"/>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Bayeux Tapestry</w:t>
            </w:r>
          </w:p>
          <w:p w:rsidR="00E105BE" w:rsidRPr="009F64C9" w:rsidRDefault="00E105BE" w:rsidP="00E105BE">
            <w:pPr>
              <w:spacing w:after="0" w:line="240" w:lineRule="auto"/>
              <w:rPr>
                <w:rFonts w:ascii="Twinkl Cursive Unlooped" w:hAnsi="Twinkl Cursive Unlooped" w:cs="Arial"/>
                <w:b/>
                <w:color w:val="7030A0"/>
                <w:sz w:val="16"/>
                <w:szCs w:val="16"/>
                <w:u w:val="single"/>
              </w:rPr>
            </w:pPr>
            <w:r w:rsidRPr="009F64C9">
              <w:rPr>
                <w:rFonts w:ascii="Twinkl Cursive Unlooped" w:hAnsi="Twinkl Cursive Unlooped" w:cs="Arial"/>
                <w:b/>
                <w:color w:val="7030A0"/>
                <w:sz w:val="16"/>
                <w:szCs w:val="16"/>
                <w:u w:val="single"/>
              </w:rPr>
              <w:t>King John</w:t>
            </w:r>
          </w:p>
          <w:p w:rsidR="00E105BE" w:rsidRDefault="00E105BE" w:rsidP="005C0F0F">
            <w:pPr>
              <w:pStyle w:val="ListParagraph"/>
              <w:numPr>
                <w:ilvl w:val="0"/>
                <w:numId w:val="46"/>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Revolt</w:t>
            </w:r>
          </w:p>
          <w:p w:rsidR="00E105BE" w:rsidRDefault="00E105BE" w:rsidP="005C0F0F">
            <w:pPr>
              <w:pStyle w:val="ListParagraph"/>
              <w:numPr>
                <w:ilvl w:val="0"/>
                <w:numId w:val="46"/>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Magna Carta</w:t>
            </w:r>
          </w:p>
          <w:p w:rsidR="00E105BE" w:rsidRPr="009F64C9" w:rsidRDefault="00E105BE" w:rsidP="00E105BE">
            <w:pPr>
              <w:spacing w:after="0" w:line="240" w:lineRule="auto"/>
              <w:rPr>
                <w:rFonts w:ascii="Twinkl Cursive Unlooped" w:hAnsi="Twinkl Cursive Unlooped" w:cs="Arial"/>
                <w:b/>
                <w:color w:val="7030A0"/>
                <w:sz w:val="16"/>
                <w:szCs w:val="16"/>
                <w:u w:val="single"/>
              </w:rPr>
            </w:pPr>
            <w:r w:rsidRPr="009F64C9">
              <w:rPr>
                <w:rFonts w:ascii="Twinkl Cursive Unlooped" w:hAnsi="Twinkl Cursive Unlooped" w:cs="Arial"/>
                <w:b/>
                <w:color w:val="7030A0"/>
                <w:sz w:val="16"/>
                <w:szCs w:val="16"/>
                <w:u w:val="single"/>
              </w:rPr>
              <w:t>King Henry VIII</w:t>
            </w:r>
          </w:p>
          <w:p w:rsidR="00E105BE" w:rsidRDefault="00E105BE" w:rsidP="005C0F0F">
            <w:pPr>
              <w:pStyle w:val="ListParagraph"/>
              <w:numPr>
                <w:ilvl w:val="0"/>
                <w:numId w:val="47"/>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Six wives</w:t>
            </w:r>
          </w:p>
          <w:p w:rsidR="00E105BE" w:rsidRDefault="00E105BE" w:rsidP="005C0F0F">
            <w:pPr>
              <w:pStyle w:val="ListParagraph"/>
              <w:numPr>
                <w:ilvl w:val="0"/>
                <w:numId w:val="47"/>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Male heir</w:t>
            </w:r>
          </w:p>
          <w:p w:rsidR="00E105BE" w:rsidRPr="009F64C9" w:rsidRDefault="00E105BE" w:rsidP="00E105BE">
            <w:pPr>
              <w:spacing w:after="0" w:line="240" w:lineRule="auto"/>
              <w:rPr>
                <w:rFonts w:ascii="Twinkl Cursive Unlooped" w:hAnsi="Twinkl Cursive Unlooped" w:cs="Arial"/>
                <w:b/>
                <w:color w:val="7030A0"/>
                <w:sz w:val="16"/>
                <w:szCs w:val="16"/>
                <w:u w:val="single"/>
              </w:rPr>
            </w:pPr>
            <w:r w:rsidRPr="009F64C9">
              <w:rPr>
                <w:rFonts w:ascii="Twinkl Cursive Unlooped" w:hAnsi="Twinkl Cursive Unlooped" w:cs="Arial"/>
                <w:b/>
                <w:color w:val="7030A0"/>
                <w:sz w:val="16"/>
                <w:szCs w:val="16"/>
                <w:u w:val="single"/>
              </w:rPr>
              <w:t>Queen Anne</w:t>
            </w:r>
          </w:p>
          <w:p w:rsidR="00E105BE" w:rsidRDefault="00E105BE" w:rsidP="005C0F0F">
            <w:pPr>
              <w:pStyle w:val="ListParagraph"/>
              <w:numPr>
                <w:ilvl w:val="0"/>
                <w:numId w:val="48"/>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Act of Union 1707</w:t>
            </w:r>
          </w:p>
          <w:p w:rsidR="00E105BE" w:rsidRDefault="00E105BE" w:rsidP="005C0F0F">
            <w:pPr>
              <w:pStyle w:val="ListParagraph"/>
              <w:numPr>
                <w:ilvl w:val="0"/>
                <w:numId w:val="48"/>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Formation of Great Britain</w:t>
            </w:r>
          </w:p>
          <w:p w:rsidR="00E105BE" w:rsidRPr="009F64C9" w:rsidRDefault="00E105BE" w:rsidP="00E105BE">
            <w:pPr>
              <w:spacing w:after="0" w:line="240" w:lineRule="auto"/>
              <w:rPr>
                <w:rFonts w:ascii="Twinkl Cursive Unlooped" w:hAnsi="Twinkl Cursive Unlooped" w:cs="Arial"/>
                <w:b/>
                <w:color w:val="7030A0"/>
                <w:sz w:val="16"/>
                <w:szCs w:val="16"/>
                <w:u w:val="single"/>
              </w:rPr>
            </w:pPr>
            <w:r w:rsidRPr="009F64C9">
              <w:rPr>
                <w:rFonts w:ascii="Twinkl Cursive Unlooped" w:hAnsi="Twinkl Cursive Unlooped" w:cs="Arial"/>
                <w:b/>
                <w:color w:val="7030A0"/>
                <w:sz w:val="16"/>
                <w:szCs w:val="16"/>
                <w:u w:val="single"/>
              </w:rPr>
              <w:t>Queen Victoria</w:t>
            </w:r>
          </w:p>
          <w:p w:rsidR="00E105BE" w:rsidRDefault="00E105BE" w:rsidP="005C0F0F">
            <w:pPr>
              <w:pStyle w:val="ListParagraph"/>
              <w:numPr>
                <w:ilvl w:val="0"/>
                <w:numId w:val="4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British Empire</w:t>
            </w:r>
          </w:p>
          <w:p w:rsidR="00E105BE" w:rsidRDefault="00E105BE" w:rsidP="005C0F0F">
            <w:pPr>
              <w:pStyle w:val="ListParagraph"/>
              <w:numPr>
                <w:ilvl w:val="0"/>
                <w:numId w:val="4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Empress of India</w:t>
            </w:r>
          </w:p>
          <w:p w:rsidR="00E105BE" w:rsidRPr="009F64C9" w:rsidRDefault="00E105BE" w:rsidP="00E105BE">
            <w:pPr>
              <w:spacing w:after="0" w:line="240" w:lineRule="auto"/>
              <w:rPr>
                <w:rFonts w:ascii="Twinkl Cursive Unlooped" w:hAnsi="Twinkl Cursive Unlooped" w:cs="Arial"/>
                <w:b/>
                <w:color w:val="7030A0"/>
                <w:sz w:val="16"/>
                <w:szCs w:val="16"/>
                <w:u w:val="single"/>
              </w:rPr>
            </w:pPr>
            <w:r w:rsidRPr="009F64C9">
              <w:rPr>
                <w:rFonts w:ascii="Twinkl Cursive Unlooped" w:hAnsi="Twinkl Cursive Unlooped" w:cs="Arial"/>
                <w:b/>
                <w:color w:val="7030A0"/>
                <w:sz w:val="16"/>
                <w:szCs w:val="16"/>
                <w:u w:val="single"/>
              </w:rPr>
              <w:t>Queen Elizabeth II</w:t>
            </w:r>
          </w:p>
          <w:p w:rsidR="00E105BE" w:rsidRDefault="00E105BE" w:rsidP="005C0F0F">
            <w:pPr>
              <w:pStyle w:val="ListParagraph"/>
              <w:numPr>
                <w:ilvl w:val="0"/>
                <w:numId w:val="5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Modern Royal Family</w:t>
            </w:r>
          </w:p>
          <w:p w:rsidR="00E105BE" w:rsidRPr="002D6B9C" w:rsidRDefault="00E105BE" w:rsidP="002D6B9C">
            <w:pPr>
              <w:spacing w:after="0" w:line="240" w:lineRule="auto"/>
              <w:rPr>
                <w:rFonts w:ascii="Twinkl Cursive Unlooped" w:hAnsi="Twinkl Cursive Unlooped" w:cs="Arial"/>
                <w:b/>
                <w:color w:val="7030A0"/>
                <w:sz w:val="16"/>
                <w:szCs w:val="16"/>
              </w:rPr>
            </w:pPr>
          </w:p>
        </w:tc>
        <w:tc>
          <w:tcPr>
            <w:tcW w:w="2272" w:type="dxa"/>
            <w:shd w:val="clear" w:color="auto" w:fill="FFFFFF" w:themeFill="background1"/>
          </w:tcPr>
          <w:p w:rsidR="00103635" w:rsidRPr="00C66259" w:rsidRDefault="00C66259" w:rsidP="009F64C9">
            <w:pPr>
              <w:spacing w:after="0" w:line="240" w:lineRule="auto"/>
              <w:rPr>
                <w:rFonts w:ascii="Twinkl Cursive Unlooped" w:hAnsi="Twinkl Cursive Unlooped" w:cs="Arial"/>
                <w:b/>
                <w:color w:val="7030A0"/>
                <w:sz w:val="16"/>
                <w:szCs w:val="16"/>
                <w:u w:val="single"/>
              </w:rPr>
            </w:pPr>
            <w:r w:rsidRPr="00C66259">
              <w:rPr>
                <w:rFonts w:ascii="Twinkl Cursive Unlooped" w:hAnsi="Twinkl Cursive Unlooped" w:cs="Arial"/>
                <w:b/>
                <w:color w:val="7030A0"/>
                <w:sz w:val="16"/>
                <w:szCs w:val="16"/>
                <w:u w:val="single"/>
              </w:rPr>
              <w:t>Who were the Ancient Greeks?</w:t>
            </w:r>
          </w:p>
          <w:p w:rsidR="00C66259" w:rsidRDefault="00C66259" w:rsidP="00C66259">
            <w:pPr>
              <w:pStyle w:val="ListParagraph"/>
              <w:numPr>
                <w:ilvl w:val="0"/>
                <w:numId w:val="5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Timeline of Ancient Greece</w:t>
            </w:r>
          </w:p>
          <w:p w:rsidR="00C66259" w:rsidRDefault="00C66259" w:rsidP="00C66259">
            <w:pPr>
              <w:pStyle w:val="ListParagraph"/>
              <w:numPr>
                <w:ilvl w:val="0"/>
                <w:numId w:val="5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Why did the empire grow?</w:t>
            </w:r>
          </w:p>
          <w:p w:rsidR="00C66259" w:rsidRPr="00C66259" w:rsidRDefault="00C66259" w:rsidP="00C66259">
            <w:pPr>
              <w:spacing w:after="0" w:line="240" w:lineRule="auto"/>
              <w:rPr>
                <w:rFonts w:ascii="Twinkl Cursive Unlooped" w:hAnsi="Twinkl Cursive Unlooped" w:cs="Arial"/>
                <w:b/>
                <w:color w:val="7030A0"/>
                <w:sz w:val="16"/>
                <w:szCs w:val="16"/>
                <w:u w:val="single"/>
              </w:rPr>
            </w:pPr>
            <w:r w:rsidRPr="00C66259">
              <w:rPr>
                <w:rFonts w:ascii="Twinkl Cursive Unlooped" w:hAnsi="Twinkl Cursive Unlooped" w:cs="Arial"/>
                <w:b/>
                <w:color w:val="7030A0"/>
                <w:sz w:val="16"/>
                <w:szCs w:val="16"/>
                <w:u w:val="single"/>
              </w:rPr>
              <w:t>Democracy</w:t>
            </w:r>
          </w:p>
          <w:p w:rsidR="00C66259" w:rsidRDefault="00C66259" w:rsidP="00C66259">
            <w:pPr>
              <w:pStyle w:val="ListParagraph"/>
              <w:numPr>
                <w:ilvl w:val="0"/>
                <w:numId w:val="5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is democracy?</w:t>
            </w:r>
          </w:p>
          <w:p w:rsidR="00C66259" w:rsidRDefault="00C66259" w:rsidP="00C66259">
            <w:pPr>
              <w:pStyle w:val="ListParagraph"/>
              <w:numPr>
                <w:ilvl w:val="0"/>
                <w:numId w:val="5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Comparison of ancient and modern democracy</w:t>
            </w:r>
          </w:p>
          <w:p w:rsidR="00C66259" w:rsidRDefault="00C66259" w:rsidP="00C66259">
            <w:pPr>
              <w:pStyle w:val="ListParagraph"/>
              <w:numPr>
                <w:ilvl w:val="0"/>
                <w:numId w:val="5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Legacy of the Athenian democratic system. </w:t>
            </w:r>
          </w:p>
          <w:p w:rsidR="00C66259" w:rsidRPr="00C66259" w:rsidRDefault="00C66259" w:rsidP="00C66259">
            <w:pPr>
              <w:spacing w:after="0" w:line="240" w:lineRule="auto"/>
              <w:rPr>
                <w:rFonts w:ascii="Twinkl Cursive Unlooped" w:hAnsi="Twinkl Cursive Unlooped" w:cs="Arial"/>
                <w:b/>
                <w:color w:val="7030A0"/>
                <w:sz w:val="16"/>
                <w:szCs w:val="16"/>
                <w:u w:val="single"/>
              </w:rPr>
            </w:pPr>
            <w:r w:rsidRPr="00C66259">
              <w:rPr>
                <w:rFonts w:ascii="Twinkl Cursive Unlooped" w:hAnsi="Twinkl Cursive Unlooped" w:cs="Arial"/>
                <w:b/>
                <w:color w:val="7030A0"/>
                <w:sz w:val="16"/>
                <w:szCs w:val="16"/>
                <w:u w:val="single"/>
              </w:rPr>
              <w:t>Olympics</w:t>
            </w:r>
          </w:p>
          <w:p w:rsidR="00C66259" w:rsidRDefault="00C66259" w:rsidP="00C66259">
            <w:pPr>
              <w:pStyle w:val="ListParagraph"/>
              <w:numPr>
                <w:ilvl w:val="0"/>
                <w:numId w:val="5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Pottery </w:t>
            </w:r>
          </w:p>
          <w:p w:rsidR="00C66259" w:rsidRDefault="00C66259" w:rsidP="00C66259">
            <w:pPr>
              <w:pStyle w:val="ListParagraph"/>
              <w:numPr>
                <w:ilvl w:val="0"/>
                <w:numId w:val="5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Comparison of ancient games and modern games</w:t>
            </w:r>
          </w:p>
          <w:p w:rsidR="00C66259" w:rsidRDefault="00C66259" w:rsidP="00C66259">
            <w:pPr>
              <w:pStyle w:val="ListParagraph"/>
              <w:numPr>
                <w:ilvl w:val="0"/>
                <w:numId w:val="54"/>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Legacy of the ancient Olympic games.</w:t>
            </w:r>
          </w:p>
          <w:p w:rsidR="00C66259" w:rsidRPr="005063E3" w:rsidRDefault="00C66259" w:rsidP="00C66259">
            <w:pPr>
              <w:spacing w:after="0" w:line="240" w:lineRule="auto"/>
              <w:rPr>
                <w:rFonts w:ascii="Twinkl Cursive Unlooped" w:hAnsi="Twinkl Cursive Unlooped" w:cs="Arial"/>
                <w:b/>
                <w:color w:val="7030A0"/>
                <w:sz w:val="16"/>
                <w:szCs w:val="16"/>
                <w:u w:val="single"/>
              </w:rPr>
            </w:pPr>
            <w:r w:rsidRPr="005063E3">
              <w:rPr>
                <w:rFonts w:ascii="Twinkl Cursive Unlooped" w:hAnsi="Twinkl Cursive Unlooped" w:cs="Arial"/>
                <w:b/>
                <w:color w:val="7030A0"/>
                <w:sz w:val="16"/>
                <w:szCs w:val="16"/>
                <w:u w:val="single"/>
              </w:rPr>
              <w:t>Athens vs Sparta</w:t>
            </w:r>
          </w:p>
          <w:p w:rsidR="00C66259" w:rsidRDefault="005063E3" w:rsidP="00C66259">
            <w:pPr>
              <w:pStyle w:val="ListParagraph"/>
              <w:numPr>
                <w:ilvl w:val="0"/>
                <w:numId w:val="55"/>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Battle of Marathon</w:t>
            </w:r>
          </w:p>
          <w:p w:rsidR="005063E3" w:rsidRPr="00C66259" w:rsidRDefault="005063E3" w:rsidP="00C66259">
            <w:pPr>
              <w:pStyle w:val="ListParagraph"/>
              <w:numPr>
                <w:ilvl w:val="0"/>
                <w:numId w:val="55"/>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Comparison of city states Athens and Sparta.</w:t>
            </w:r>
          </w:p>
          <w:p w:rsidR="00C66259" w:rsidRPr="005063E3" w:rsidRDefault="005063E3" w:rsidP="00C66259">
            <w:pPr>
              <w:spacing w:after="0" w:line="240" w:lineRule="auto"/>
              <w:rPr>
                <w:rFonts w:ascii="Twinkl Cursive Unlooped" w:hAnsi="Twinkl Cursive Unlooped" w:cs="Arial"/>
                <w:b/>
                <w:color w:val="7030A0"/>
                <w:sz w:val="16"/>
                <w:szCs w:val="16"/>
                <w:u w:val="single"/>
              </w:rPr>
            </w:pPr>
            <w:r w:rsidRPr="005063E3">
              <w:rPr>
                <w:rFonts w:ascii="Twinkl Cursive Unlooped" w:hAnsi="Twinkl Cursive Unlooped" w:cs="Arial"/>
                <w:b/>
                <w:color w:val="7030A0"/>
                <w:sz w:val="16"/>
                <w:szCs w:val="16"/>
                <w:u w:val="single"/>
              </w:rPr>
              <w:t>Gods and Goddesses</w:t>
            </w:r>
          </w:p>
          <w:p w:rsidR="005063E3" w:rsidRDefault="005063E3" w:rsidP="005063E3">
            <w:pPr>
              <w:pStyle w:val="ListParagraph"/>
              <w:numPr>
                <w:ilvl w:val="0"/>
                <w:numId w:val="56"/>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Compare and contrast gods</w:t>
            </w:r>
          </w:p>
          <w:p w:rsidR="005063E3" w:rsidRDefault="005063E3" w:rsidP="005063E3">
            <w:pPr>
              <w:pStyle w:val="ListParagraph"/>
              <w:numPr>
                <w:ilvl w:val="0"/>
                <w:numId w:val="56"/>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Gods and myths</w:t>
            </w:r>
          </w:p>
          <w:p w:rsidR="005063E3" w:rsidRPr="005063E3" w:rsidRDefault="005063E3" w:rsidP="005063E3">
            <w:pPr>
              <w:spacing w:after="0" w:line="240" w:lineRule="auto"/>
              <w:rPr>
                <w:rFonts w:ascii="Twinkl Cursive Unlooped" w:hAnsi="Twinkl Cursive Unlooped" w:cs="Arial"/>
                <w:b/>
                <w:color w:val="7030A0"/>
                <w:sz w:val="16"/>
                <w:szCs w:val="16"/>
                <w:u w:val="single"/>
              </w:rPr>
            </w:pPr>
            <w:r w:rsidRPr="005063E3">
              <w:rPr>
                <w:rFonts w:ascii="Twinkl Cursive Unlooped" w:hAnsi="Twinkl Cursive Unlooped" w:cs="Arial"/>
                <w:b/>
                <w:color w:val="7030A0"/>
                <w:sz w:val="16"/>
                <w:szCs w:val="16"/>
                <w:u w:val="single"/>
              </w:rPr>
              <w:t>The Trojan War</w:t>
            </w:r>
          </w:p>
          <w:p w:rsidR="005063E3" w:rsidRDefault="005063E3" w:rsidP="005063E3">
            <w:pPr>
              <w:pStyle w:val="ListParagraph"/>
              <w:numPr>
                <w:ilvl w:val="0"/>
                <w:numId w:val="57"/>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Story from Homer’s Iliad </w:t>
            </w:r>
          </w:p>
          <w:p w:rsidR="005063E3" w:rsidRDefault="005063E3" w:rsidP="005063E3">
            <w:pPr>
              <w:pStyle w:val="ListParagraph"/>
              <w:numPr>
                <w:ilvl w:val="0"/>
                <w:numId w:val="57"/>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Using a range of artefacts to find out about the past.</w:t>
            </w:r>
          </w:p>
          <w:p w:rsidR="005063E3" w:rsidRPr="005063E3" w:rsidRDefault="005063E3" w:rsidP="005063E3">
            <w:pPr>
              <w:pStyle w:val="ListParagraph"/>
              <w:spacing w:after="0" w:line="240" w:lineRule="auto"/>
              <w:rPr>
                <w:rFonts w:ascii="Twinkl Cursive Unlooped" w:hAnsi="Twinkl Cursive Unlooped" w:cs="Arial"/>
                <w:b/>
                <w:color w:val="7030A0"/>
                <w:sz w:val="16"/>
                <w:szCs w:val="16"/>
              </w:rPr>
            </w:pPr>
          </w:p>
        </w:tc>
        <w:tc>
          <w:tcPr>
            <w:tcW w:w="2174" w:type="dxa"/>
            <w:shd w:val="clear" w:color="auto" w:fill="FFFFFF" w:themeFill="background1"/>
          </w:tcPr>
          <w:p w:rsidR="007F5EA6" w:rsidRPr="00682C8D" w:rsidRDefault="00682C8D" w:rsidP="00682C8D">
            <w:pPr>
              <w:spacing w:after="0" w:line="240" w:lineRule="auto"/>
              <w:rPr>
                <w:rFonts w:ascii="Twinkl Cursive Unlooped" w:hAnsi="Twinkl Cursive Unlooped" w:cs="Arial"/>
                <w:b/>
                <w:color w:val="7030A0"/>
                <w:sz w:val="16"/>
                <w:szCs w:val="16"/>
                <w:u w:val="single"/>
              </w:rPr>
            </w:pPr>
            <w:r w:rsidRPr="00682C8D">
              <w:rPr>
                <w:rFonts w:ascii="Twinkl Cursive Unlooped" w:hAnsi="Twinkl Cursive Unlooped" w:cs="Arial"/>
                <w:b/>
                <w:color w:val="7030A0"/>
                <w:sz w:val="16"/>
                <w:szCs w:val="16"/>
                <w:u w:val="single"/>
              </w:rPr>
              <w:t>Who were the Maya?</w:t>
            </w:r>
          </w:p>
          <w:p w:rsidR="00682C8D" w:rsidRDefault="00682C8D" w:rsidP="00682C8D">
            <w:pPr>
              <w:pStyle w:val="ListParagraph"/>
              <w:numPr>
                <w:ilvl w:val="0"/>
                <w:numId w:val="58"/>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Where the Ancient Maya people lived.</w:t>
            </w:r>
          </w:p>
          <w:p w:rsidR="00682C8D" w:rsidRDefault="00682C8D" w:rsidP="00682C8D">
            <w:pPr>
              <w:pStyle w:val="ListParagraph"/>
              <w:numPr>
                <w:ilvl w:val="0"/>
                <w:numId w:val="58"/>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Timeline</w:t>
            </w:r>
          </w:p>
          <w:p w:rsidR="00682C8D" w:rsidRPr="00682C8D" w:rsidRDefault="00682C8D" w:rsidP="00682C8D">
            <w:pPr>
              <w:spacing w:after="0" w:line="240" w:lineRule="auto"/>
              <w:rPr>
                <w:rFonts w:ascii="Twinkl Cursive Unlooped" w:hAnsi="Twinkl Cursive Unlooped" w:cs="Arial"/>
                <w:b/>
                <w:color w:val="7030A0"/>
                <w:sz w:val="16"/>
                <w:szCs w:val="16"/>
                <w:u w:val="single"/>
              </w:rPr>
            </w:pPr>
            <w:r w:rsidRPr="00682C8D">
              <w:rPr>
                <w:rFonts w:ascii="Twinkl Cursive Unlooped" w:hAnsi="Twinkl Cursive Unlooped" w:cs="Arial"/>
                <w:b/>
                <w:color w:val="7030A0"/>
                <w:sz w:val="16"/>
                <w:szCs w:val="16"/>
                <w:u w:val="single"/>
              </w:rPr>
              <w:t>Gods and Religion</w:t>
            </w:r>
          </w:p>
          <w:p w:rsidR="00682C8D" w:rsidRDefault="00682C8D" w:rsidP="00682C8D">
            <w:pPr>
              <w:pStyle w:val="ListParagraph"/>
              <w:numPr>
                <w:ilvl w:val="0"/>
                <w:numId w:val="5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Compare and contrast Maya gods</w:t>
            </w:r>
          </w:p>
          <w:p w:rsidR="00682C8D" w:rsidRDefault="00682C8D" w:rsidP="00682C8D">
            <w:pPr>
              <w:pStyle w:val="ListParagraph"/>
              <w:numPr>
                <w:ilvl w:val="0"/>
                <w:numId w:val="5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are the religious beliefs of the Maya?</w:t>
            </w:r>
          </w:p>
          <w:p w:rsidR="00682C8D" w:rsidRDefault="00682C8D" w:rsidP="00682C8D">
            <w:pPr>
              <w:pStyle w:val="ListParagraph"/>
              <w:numPr>
                <w:ilvl w:val="0"/>
                <w:numId w:val="59"/>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did the Maya worship?</w:t>
            </w:r>
          </w:p>
          <w:p w:rsidR="00682C8D" w:rsidRPr="00682C8D" w:rsidRDefault="00682C8D" w:rsidP="00682C8D">
            <w:pPr>
              <w:spacing w:after="0" w:line="240" w:lineRule="auto"/>
              <w:rPr>
                <w:rFonts w:ascii="Twinkl Cursive Unlooped" w:hAnsi="Twinkl Cursive Unlooped" w:cs="Arial"/>
                <w:b/>
                <w:color w:val="7030A0"/>
                <w:sz w:val="16"/>
                <w:szCs w:val="16"/>
                <w:u w:val="single"/>
              </w:rPr>
            </w:pPr>
            <w:r w:rsidRPr="00682C8D">
              <w:rPr>
                <w:rFonts w:ascii="Twinkl Cursive Unlooped" w:hAnsi="Twinkl Cursive Unlooped" w:cs="Arial"/>
                <w:b/>
                <w:color w:val="7030A0"/>
                <w:sz w:val="16"/>
                <w:szCs w:val="16"/>
                <w:u w:val="single"/>
              </w:rPr>
              <w:t>Maya Number System</w:t>
            </w:r>
          </w:p>
          <w:p w:rsidR="00682C8D" w:rsidRDefault="00682C8D" w:rsidP="00682C8D">
            <w:pPr>
              <w:pStyle w:val="ListParagraph"/>
              <w:numPr>
                <w:ilvl w:val="0"/>
                <w:numId w:val="6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Maya symbols for 0, 5 and 1</w:t>
            </w:r>
          </w:p>
          <w:p w:rsidR="00682C8D" w:rsidRDefault="00682C8D" w:rsidP="00682C8D">
            <w:pPr>
              <w:pStyle w:val="ListParagraph"/>
              <w:numPr>
                <w:ilvl w:val="0"/>
                <w:numId w:val="60"/>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Understand how the Maya number system works.</w:t>
            </w:r>
          </w:p>
          <w:p w:rsidR="00682C8D" w:rsidRPr="00682C8D" w:rsidRDefault="00682C8D" w:rsidP="00682C8D">
            <w:pPr>
              <w:spacing w:after="0" w:line="240" w:lineRule="auto"/>
              <w:rPr>
                <w:rFonts w:ascii="Twinkl Cursive Unlooped" w:hAnsi="Twinkl Cursive Unlooped" w:cs="Arial"/>
                <w:b/>
                <w:color w:val="7030A0"/>
                <w:sz w:val="16"/>
                <w:szCs w:val="16"/>
                <w:u w:val="single"/>
              </w:rPr>
            </w:pPr>
            <w:r w:rsidRPr="00682C8D">
              <w:rPr>
                <w:rFonts w:ascii="Twinkl Cursive Unlooped" w:hAnsi="Twinkl Cursive Unlooped" w:cs="Arial"/>
                <w:b/>
                <w:color w:val="7030A0"/>
                <w:sz w:val="16"/>
                <w:szCs w:val="16"/>
                <w:u w:val="single"/>
              </w:rPr>
              <w:t>Exploration and Discovery</w:t>
            </w:r>
          </w:p>
          <w:p w:rsidR="00682C8D" w:rsidRDefault="00682C8D" w:rsidP="00682C8D">
            <w:pPr>
              <w:pStyle w:val="ListParagraph"/>
              <w:numPr>
                <w:ilvl w:val="0"/>
                <w:numId w:val="6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Using sources to discover more about the Maya</w:t>
            </w:r>
            <w:r w:rsidR="00211926">
              <w:rPr>
                <w:rFonts w:ascii="Twinkl Cursive Unlooped" w:hAnsi="Twinkl Cursive Unlooped" w:cs="Arial"/>
                <w:b/>
                <w:color w:val="7030A0"/>
                <w:sz w:val="16"/>
                <w:szCs w:val="16"/>
              </w:rPr>
              <w:t xml:space="preserve"> </w:t>
            </w:r>
            <w:proofErr w:type="gramStart"/>
            <w:r w:rsidR="00211926">
              <w:rPr>
                <w:rFonts w:ascii="Twinkl Cursive Unlooped" w:hAnsi="Twinkl Cursive Unlooped" w:cs="Arial"/>
                <w:b/>
                <w:color w:val="7030A0"/>
                <w:sz w:val="16"/>
                <w:szCs w:val="16"/>
              </w:rPr>
              <w:t xml:space="preserve">people </w:t>
            </w:r>
            <w:r>
              <w:rPr>
                <w:rFonts w:ascii="Twinkl Cursive Unlooped" w:hAnsi="Twinkl Cursive Unlooped" w:cs="Arial"/>
                <w:b/>
                <w:color w:val="7030A0"/>
                <w:sz w:val="16"/>
                <w:szCs w:val="16"/>
              </w:rPr>
              <w:t>.</w:t>
            </w:r>
            <w:proofErr w:type="gramEnd"/>
          </w:p>
          <w:p w:rsidR="00682C8D" w:rsidRDefault="00682C8D" w:rsidP="00682C8D">
            <w:pPr>
              <w:pStyle w:val="ListParagraph"/>
              <w:numPr>
                <w:ilvl w:val="0"/>
                <w:numId w:val="6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Maya historians</w:t>
            </w:r>
          </w:p>
          <w:p w:rsidR="00682C8D" w:rsidRPr="00682C8D" w:rsidRDefault="00682C8D" w:rsidP="00682C8D">
            <w:pPr>
              <w:spacing w:after="0" w:line="240" w:lineRule="auto"/>
              <w:rPr>
                <w:rFonts w:ascii="Twinkl Cursive Unlooped" w:hAnsi="Twinkl Cursive Unlooped" w:cs="Arial"/>
                <w:b/>
                <w:color w:val="7030A0"/>
                <w:sz w:val="16"/>
                <w:szCs w:val="16"/>
                <w:u w:val="single"/>
              </w:rPr>
            </w:pPr>
            <w:r w:rsidRPr="00682C8D">
              <w:rPr>
                <w:rFonts w:ascii="Twinkl Cursive Unlooped" w:hAnsi="Twinkl Cursive Unlooped" w:cs="Arial"/>
                <w:b/>
                <w:color w:val="7030A0"/>
                <w:sz w:val="16"/>
                <w:szCs w:val="16"/>
                <w:u w:val="single"/>
              </w:rPr>
              <w:t>Maya Writing</w:t>
            </w:r>
          </w:p>
          <w:p w:rsidR="00682C8D" w:rsidRDefault="00682C8D" w:rsidP="00682C8D">
            <w:pPr>
              <w:pStyle w:val="ListParagraph"/>
              <w:numPr>
                <w:ilvl w:val="0"/>
                <w:numId w:val="6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was the Maya writing system?</w:t>
            </w:r>
          </w:p>
          <w:p w:rsidR="00682C8D" w:rsidRDefault="00682C8D" w:rsidP="00682C8D">
            <w:pPr>
              <w:pStyle w:val="ListParagraph"/>
              <w:numPr>
                <w:ilvl w:val="0"/>
                <w:numId w:val="6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How were words constructed?</w:t>
            </w:r>
          </w:p>
          <w:p w:rsidR="00682C8D" w:rsidRDefault="00682C8D" w:rsidP="00682C8D">
            <w:pPr>
              <w:pStyle w:val="ListParagraph"/>
              <w:numPr>
                <w:ilvl w:val="0"/>
                <w:numId w:val="62"/>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are codices?</w:t>
            </w:r>
          </w:p>
          <w:p w:rsidR="00211926" w:rsidRPr="00211926" w:rsidRDefault="00211926" w:rsidP="00211926">
            <w:pPr>
              <w:spacing w:after="0" w:line="240" w:lineRule="auto"/>
              <w:rPr>
                <w:rFonts w:ascii="Twinkl Cursive Unlooped" w:hAnsi="Twinkl Cursive Unlooped" w:cs="Arial"/>
                <w:b/>
                <w:color w:val="7030A0"/>
                <w:sz w:val="16"/>
                <w:szCs w:val="16"/>
                <w:u w:val="single"/>
              </w:rPr>
            </w:pPr>
            <w:r w:rsidRPr="00211926">
              <w:rPr>
                <w:rFonts w:ascii="Twinkl Cursive Unlooped" w:hAnsi="Twinkl Cursive Unlooped" w:cs="Arial"/>
                <w:b/>
                <w:color w:val="7030A0"/>
                <w:sz w:val="16"/>
                <w:szCs w:val="16"/>
                <w:u w:val="single"/>
              </w:rPr>
              <w:t xml:space="preserve">Food </w:t>
            </w:r>
          </w:p>
          <w:p w:rsidR="00211926" w:rsidRDefault="00211926" w:rsidP="00211926">
            <w:pPr>
              <w:pStyle w:val="ListParagraph"/>
              <w:numPr>
                <w:ilvl w:val="0"/>
                <w:numId w:val="6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did the Ancient Maya people eat?</w:t>
            </w:r>
          </w:p>
          <w:p w:rsidR="00211926" w:rsidRPr="00211926" w:rsidRDefault="00211926" w:rsidP="00211926">
            <w:pPr>
              <w:pStyle w:val="ListParagraph"/>
              <w:numPr>
                <w:ilvl w:val="0"/>
                <w:numId w:val="6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Why is corn and chocolate significant to the Maya people?</w:t>
            </w:r>
          </w:p>
        </w:tc>
      </w:tr>
      <w:tr w:rsidR="00425175" w:rsidRPr="00382923" w:rsidTr="00F10F75">
        <w:trPr>
          <w:cantSplit/>
          <w:trHeight w:val="3237"/>
        </w:trPr>
        <w:tc>
          <w:tcPr>
            <w:tcW w:w="469" w:type="dxa"/>
            <w:shd w:val="clear" w:color="auto" w:fill="FFFFFF" w:themeFill="background1"/>
            <w:textDirection w:val="btLr"/>
          </w:tcPr>
          <w:p w:rsidR="00103635" w:rsidRPr="004B11D2" w:rsidRDefault="00103635" w:rsidP="00F87BA8">
            <w:pPr>
              <w:spacing w:after="0" w:line="240" w:lineRule="auto"/>
              <w:ind w:left="113" w:right="113"/>
              <w:jc w:val="center"/>
              <w:rPr>
                <w:rFonts w:ascii="Twinkl Cursive Unlooped" w:hAnsi="Twinkl Cursive Unlooped" w:cs="Arial"/>
                <w:b/>
                <w:color w:val="7030A0"/>
                <w:sz w:val="20"/>
                <w:szCs w:val="20"/>
              </w:rPr>
            </w:pPr>
            <w:r w:rsidRPr="004B11D2">
              <w:rPr>
                <w:rFonts w:ascii="Twinkl Cursive Unlooped" w:hAnsi="Twinkl Cursive Unlooped" w:cs="Arial"/>
                <w:b/>
                <w:sz w:val="20"/>
                <w:szCs w:val="20"/>
              </w:rPr>
              <w:lastRenderedPageBreak/>
              <w:t>Topic Vocabulary</w:t>
            </w:r>
          </w:p>
        </w:tc>
        <w:tc>
          <w:tcPr>
            <w:tcW w:w="2110" w:type="dxa"/>
            <w:shd w:val="clear" w:color="auto" w:fill="FFFFFF" w:themeFill="background1"/>
          </w:tcPr>
          <w:p w:rsidR="00D81B29"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extinct</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alive</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past</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skeleton</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bones</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fossils</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volcano</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erupt</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archaeologist</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features</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dig up</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Apatosaurus</w:t>
            </w:r>
          </w:p>
          <w:p w:rsidR="001C4A34" w:rsidRDefault="001C4A34"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Iguanodon</w:t>
            </w:r>
          </w:p>
          <w:p w:rsidR="001C4A34" w:rsidRDefault="00172C9B"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Stegosaurus</w:t>
            </w:r>
          </w:p>
          <w:p w:rsidR="00172C9B" w:rsidRDefault="00172C9B"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Tyrannosaurus Rex</w:t>
            </w:r>
          </w:p>
          <w:p w:rsidR="00172C9B" w:rsidRDefault="00172C9B"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Brachiosaurus</w:t>
            </w:r>
          </w:p>
          <w:p w:rsidR="00172C9B" w:rsidRDefault="00172C9B"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Velociraptor</w:t>
            </w:r>
          </w:p>
          <w:p w:rsidR="00172C9B" w:rsidRDefault="00172C9B" w:rsidP="000F525A">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Triceratops</w:t>
            </w:r>
          </w:p>
          <w:p w:rsidR="00172C9B" w:rsidRDefault="00172C9B" w:rsidP="000F525A">
            <w:pPr>
              <w:pStyle w:val="ListParagraph"/>
              <w:numPr>
                <w:ilvl w:val="0"/>
                <w:numId w:val="18"/>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Ankylosaurus</w:t>
            </w:r>
            <w:proofErr w:type="spellEnd"/>
          </w:p>
          <w:p w:rsidR="00172C9B" w:rsidRPr="001C4A34" w:rsidRDefault="00172C9B" w:rsidP="000F525A">
            <w:pPr>
              <w:pStyle w:val="ListParagraph"/>
              <w:numPr>
                <w:ilvl w:val="0"/>
                <w:numId w:val="18"/>
              </w:numPr>
              <w:spacing w:after="0" w:line="240" w:lineRule="auto"/>
              <w:rPr>
                <w:rFonts w:ascii="Twinkl Cursive Unlooped" w:hAnsi="Twinkl Cursive Unlooped" w:cs="Arial"/>
                <w:b/>
                <w:sz w:val="16"/>
                <w:szCs w:val="16"/>
              </w:rPr>
            </w:pPr>
          </w:p>
        </w:tc>
        <w:tc>
          <w:tcPr>
            <w:tcW w:w="2104" w:type="dxa"/>
            <w:gridSpan w:val="2"/>
            <w:shd w:val="clear" w:color="auto" w:fill="FFFFFF" w:themeFill="background1"/>
          </w:tcPr>
          <w:p w:rsidR="00445F47" w:rsidRDefault="008C7CA0" w:rsidP="008C7CA0">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Victorian</w:t>
            </w:r>
          </w:p>
          <w:p w:rsidR="008C7CA0" w:rsidRDefault="008C7CA0" w:rsidP="008C7CA0">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20</w:t>
            </w:r>
            <w:r w:rsidRPr="008C7CA0">
              <w:rPr>
                <w:rFonts w:ascii="Twinkl Cursive Unlooped" w:hAnsi="Twinkl Cursive Unlooped" w:cs="Arial"/>
                <w:b/>
                <w:sz w:val="16"/>
                <w:szCs w:val="16"/>
                <w:vertAlign w:val="superscript"/>
              </w:rPr>
              <w:t>th</w:t>
            </w:r>
            <w:r>
              <w:rPr>
                <w:rFonts w:ascii="Twinkl Cursive Unlooped" w:hAnsi="Twinkl Cursive Unlooped" w:cs="Arial"/>
                <w:b/>
                <w:sz w:val="16"/>
                <w:szCs w:val="16"/>
              </w:rPr>
              <w:t xml:space="preserve"> century</w:t>
            </w:r>
          </w:p>
          <w:p w:rsidR="008C7CA0" w:rsidRDefault="008C7CA0" w:rsidP="008C7CA0">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21</w:t>
            </w:r>
            <w:r w:rsidRPr="008C7CA0">
              <w:rPr>
                <w:rFonts w:ascii="Twinkl Cursive Unlooped" w:hAnsi="Twinkl Cursive Unlooped" w:cs="Arial"/>
                <w:b/>
                <w:sz w:val="16"/>
                <w:szCs w:val="16"/>
                <w:vertAlign w:val="superscript"/>
              </w:rPr>
              <w:t>st</w:t>
            </w:r>
            <w:r>
              <w:rPr>
                <w:rFonts w:ascii="Twinkl Cursive Unlooped" w:hAnsi="Twinkl Cursive Unlooped" w:cs="Arial"/>
                <w:b/>
                <w:sz w:val="16"/>
                <w:szCs w:val="16"/>
              </w:rPr>
              <w:t xml:space="preserve"> century</w:t>
            </w:r>
          </w:p>
          <w:p w:rsidR="008C7CA0" w:rsidRDefault="008C7CA0" w:rsidP="008C7CA0">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Wooden toys</w:t>
            </w:r>
          </w:p>
          <w:p w:rsidR="008C7CA0" w:rsidRDefault="008C7CA0" w:rsidP="008C7CA0">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Paper toys</w:t>
            </w:r>
          </w:p>
          <w:p w:rsidR="008C7CA0" w:rsidRDefault="008C7CA0" w:rsidP="008C7CA0">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Metal toys</w:t>
            </w:r>
          </w:p>
          <w:p w:rsidR="008C7CA0" w:rsidRPr="008C7CA0" w:rsidRDefault="008C7CA0" w:rsidP="008C7CA0">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Plastic toys </w:t>
            </w:r>
          </w:p>
        </w:tc>
        <w:tc>
          <w:tcPr>
            <w:tcW w:w="2065" w:type="dxa"/>
            <w:shd w:val="clear" w:color="auto" w:fill="FFFFFF" w:themeFill="background1"/>
          </w:tcPr>
          <w:p w:rsidR="00445F47" w:rsidRDefault="00C131B5" w:rsidP="00C131B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Telephone</w:t>
            </w:r>
          </w:p>
          <w:p w:rsidR="00C131B5" w:rsidRDefault="00C131B5" w:rsidP="00C131B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Alexander Graham Bell</w:t>
            </w:r>
          </w:p>
          <w:p w:rsidR="00C131B5" w:rsidRDefault="00C131B5" w:rsidP="00C131B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Thomas Watson</w:t>
            </w:r>
          </w:p>
          <w:p w:rsidR="00C131B5" w:rsidRDefault="00C131B5" w:rsidP="00C131B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Steve Jobs</w:t>
            </w:r>
          </w:p>
          <w:p w:rsidR="00C131B5" w:rsidRDefault="00C131B5" w:rsidP="00C131B5">
            <w:pPr>
              <w:pStyle w:val="ListParagraph"/>
              <w:numPr>
                <w:ilvl w:val="0"/>
                <w:numId w:val="18"/>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Iphone</w:t>
            </w:r>
            <w:proofErr w:type="spellEnd"/>
          </w:p>
          <w:p w:rsidR="00C131B5" w:rsidRDefault="00C131B5" w:rsidP="00C131B5">
            <w:pPr>
              <w:pStyle w:val="ListParagraph"/>
              <w:numPr>
                <w:ilvl w:val="0"/>
                <w:numId w:val="18"/>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Ipod</w:t>
            </w:r>
            <w:proofErr w:type="spellEnd"/>
          </w:p>
          <w:p w:rsidR="00C131B5" w:rsidRDefault="00C131B5" w:rsidP="00C131B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Apple</w:t>
            </w:r>
          </w:p>
          <w:p w:rsidR="00C131B5" w:rsidRDefault="00C131B5" w:rsidP="00C131B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Agriculture</w:t>
            </w:r>
          </w:p>
          <w:p w:rsidR="00C131B5" w:rsidRDefault="00C131B5" w:rsidP="00C131B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Farmers</w:t>
            </w:r>
          </w:p>
          <w:p w:rsidR="00C131B5" w:rsidRPr="00C131B5" w:rsidRDefault="00C131B5" w:rsidP="00C131B5">
            <w:pPr>
              <w:pStyle w:val="ListParagraph"/>
              <w:numPr>
                <w:ilvl w:val="0"/>
                <w:numId w:val="18"/>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kevlar</w:t>
            </w:r>
            <w:proofErr w:type="spellEnd"/>
          </w:p>
        </w:tc>
        <w:tc>
          <w:tcPr>
            <w:tcW w:w="2209" w:type="dxa"/>
            <w:gridSpan w:val="2"/>
            <w:shd w:val="clear" w:color="auto" w:fill="FFFFFF" w:themeFill="background1"/>
          </w:tcPr>
          <w:p w:rsidR="00103635" w:rsidRDefault="00425175" w:rsidP="00425175">
            <w:pPr>
              <w:pStyle w:val="ListParagraph"/>
              <w:numPr>
                <w:ilvl w:val="0"/>
                <w:numId w:val="18"/>
              </w:numPr>
              <w:spacing w:after="0" w:line="240" w:lineRule="auto"/>
              <w:rPr>
                <w:rFonts w:ascii="Twinkl Cursive Unlooped" w:hAnsi="Twinkl Cursive Unlooped" w:cs="Arial"/>
                <w:b/>
                <w:sz w:val="16"/>
                <w:szCs w:val="16"/>
              </w:rPr>
            </w:pPr>
            <w:r w:rsidRPr="00425175">
              <w:rPr>
                <w:rFonts w:ascii="Twinkl Cursive Unlooped" w:hAnsi="Twinkl Cursive Unlooped" w:cs="Arial"/>
                <w:b/>
                <w:sz w:val="16"/>
                <w:szCs w:val="16"/>
              </w:rPr>
              <w:t xml:space="preserve">Ancient </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Egypt</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BC</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AD</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Kingdoms</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Cultural</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Historical</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Nile</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Valuable</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Minerals</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Crops</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Mummification</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Ritual</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Amulets</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Afterlife</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Book of the Dead</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Canopic</w:t>
            </w:r>
          </w:p>
          <w:p w:rsidR="00425175" w:rsidRDefault="00425175"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Sarcophagus </w:t>
            </w:r>
          </w:p>
          <w:p w:rsidR="00425175" w:rsidRDefault="00373DE1"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w:t>
            </w:r>
            <w:r w:rsidR="00425175">
              <w:rPr>
                <w:rFonts w:ascii="Twinkl Cursive Unlooped" w:hAnsi="Twinkl Cursive Unlooped" w:cs="Arial"/>
                <w:b/>
                <w:sz w:val="16"/>
                <w:szCs w:val="16"/>
              </w:rPr>
              <w:t>carab</w:t>
            </w:r>
          </w:p>
          <w:p w:rsidR="00373DE1" w:rsidRDefault="00373DE1"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Tutankhamun</w:t>
            </w:r>
          </w:p>
          <w:p w:rsidR="00373DE1" w:rsidRDefault="00373DE1"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Treasure</w:t>
            </w:r>
          </w:p>
          <w:p w:rsidR="00373DE1" w:rsidRDefault="00373DE1"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Archaeologist</w:t>
            </w:r>
          </w:p>
          <w:p w:rsidR="00373DE1" w:rsidRDefault="00373DE1"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Howard Carter</w:t>
            </w:r>
          </w:p>
          <w:p w:rsidR="00373DE1"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Hieroglyphics</w:t>
            </w:r>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Translate</w:t>
            </w:r>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Decode</w:t>
            </w:r>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Ra</w:t>
            </w:r>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Isis</w:t>
            </w:r>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Ma’at</w:t>
            </w:r>
            <w:proofErr w:type="spellEnd"/>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Osiris</w:t>
            </w:r>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Amun</w:t>
            </w:r>
            <w:proofErr w:type="spellEnd"/>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Hathor</w:t>
            </w:r>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Horus</w:t>
            </w:r>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Anubis</w:t>
            </w:r>
          </w:p>
          <w:p w:rsidR="00105E04"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Thoth</w:t>
            </w:r>
          </w:p>
          <w:p w:rsidR="00105E04" w:rsidRPr="00425175" w:rsidRDefault="00105E04" w:rsidP="00425175">
            <w:pPr>
              <w:pStyle w:val="ListParagraph"/>
              <w:numPr>
                <w:ilvl w:val="0"/>
                <w:numId w:val="18"/>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Sekhmet</w:t>
            </w:r>
          </w:p>
          <w:p w:rsidR="007F5EA6" w:rsidRPr="00425175" w:rsidRDefault="007F5EA6" w:rsidP="00F87BA8">
            <w:pPr>
              <w:spacing w:after="0" w:line="240" w:lineRule="auto"/>
              <w:jc w:val="center"/>
              <w:rPr>
                <w:rFonts w:ascii="Twinkl Cursive Unlooped" w:hAnsi="Twinkl Cursive Unlooped" w:cs="Arial"/>
                <w:b/>
                <w:sz w:val="16"/>
                <w:szCs w:val="16"/>
              </w:rPr>
            </w:pPr>
          </w:p>
          <w:p w:rsidR="004B11D2" w:rsidRPr="00425175" w:rsidRDefault="004B11D2" w:rsidP="00F87BA8">
            <w:pPr>
              <w:spacing w:after="0" w:line="240" w:lineRule="auto"/>
              <w:jc w:val="center"/>
              <w:rPr>
                <w:rFonts w:ascii="Twinkl Cursive Unlooped" w:hAnsi="Twinkl Cursive Unlooped" w:cs="Arial"/>
                <w:b/>
                <w:sz w:val="16"/>
                <w:szCs w:val="16"/>
              </w:rPr>
            </w:pPr>
          </w:p>
          <w:p w:rsidR="004B11D2" w:rsidRPr="00425175" w:rsidRDefault="004B11D2" w:rsidP="00F87BA8">
            <w:pPr>
              <w:spacing w:after="0" w:line="240" w:lineRule="auto"/>
              <w:jc w:val="center"/>
              <w:rPr>
                <w:rFonts w:ascii="Twinkl Cursive Unlooped" w:hAnsi="Twinkl Cursive Unlooped" w:cs="Arial"/>
                <w:b/>
                <w:sz w:val="16"/>
                <w:szCs w:val="16"/>
              </w:rPr>
            </w:pPr>
          </w:p>
          <w:p w:rsidR="004B11D2" w:rsidRPr="00425175" w:rsidRDefault="004B11D2" w:rsidP="00F87BA8">
            <w:pPr>
              <w:spacing w:after="0" w:line="240" w:lineRule="auto"/>
              <w:jc w:val="center"/>
              <w:rPr>
                <w:rFonts w:ascii="Twinkl Cursive Unlooped" w:hAnsi="Twinkl Cursive Unlooped" w:cs="Arial"/>
                <w:b/>
                <w:sz w:val="16"/>
                <w:szCs w:val="16"/>
              </w:rPr>
            </w:pPr>
          </w:p>
          <w:p w:rsidR="004B11D2" w:rsidRPr="00425175" w:rsidRDefault="004B11D2" w:rsidP="00F87BA8">
            <w:pPr>
              <w:spacing w:after="0" w:line="240" w:lineRule="auto"/>
              <w:jc w:val="center"/>
              <w:rPr>
                <w:rFonts w:ascii="Twinkl Cursive Unlooped" w:hAnsi="Twinkl Cursive Unlooped" w:cs="Arial"/>
                <w:b/>
                <w:sz w:val="16"/>
                <w:szCs w:val="16"/>
              </w:rPr>
            </w:pPr>
          </w:p>
          <w:p w:rsidR="004B11D2" w:rsidRPr="00425175" w:rsidRDefault="004B11D2" w:rsidP="00F87BA8">
            <w:pPr>
              <w:spacing w:after="0" w:line="240" w:lineRule="auto"/>
              <w:jc w:val="center"/>
              <w:rPr>
                <w:rFonts w:ascii="Twinkl Cursive Unlooped" w:hAnsi="Twinkl Cursive Unlooped" w:cs="Arial"/>
                <w:b/>
                <w:sz w:val="16"/>
                <w:szCs w:val="16"/>
              </w:rPr>
            </w:pPr>
          </w:p>
          <w:p w:rsidR="004B11D2" w:rsidRPr="00425175" w:rsidRDefault="004B11D2" w:rsidP="00F87BA8">
            <w:pPr>
              <w:spacing w:after="0" w:line="240" w:lineRule="auto"/>
              <w:jc w:val="center"/>
              <w:rPr>
                <w:rFonts w:ascii="Twinkl Cursive Unlooped" w:hAnsi="Twinkl Cursive Unlooped" w:cs="Arial"/>
                <w:b/>
                <w:sz w:val="16"/>
                <w:szCs w:val="16"/>
              </w:rPr>
            </w:pPr>
          </w:p>
          <w:p w:rsidR="004B11D2" w:rsidRPr="00425175" w:rsidRDefault="004B11D2" w:rsidP="00F87BA8">
            <w:pPr>
              <w:spacing w:after="0" w:line="240" w:lineRule="auto"/>
              <w:jc w:val="center"/>
              <w:rPr>
                <w:rFonts w:ascii="Twinkl Cursive Unlooped" w:hAnsi="Twinkl Cursive Unlooped" w:cs="Arial"/>
                <w:b/>
                <w:sz w:val="16"/>
                <w:szCs w:val="16"/>
              </w:rPr>
            </w:pPr>
          </w:p>
          <w:p w:rsidR="007F5EA6" w:rsidRPr="00425175" w:rsidRDefault="007F5EA6" w:rsidP="00F87BA8">
            <w:pPr>
              <w:spacing w:after="0" w:line="240" w:lineRule="auto"/>
              <w:jc w:val="center"/>
              <w:rPr>
                <w:rFonts w:ascii="Twinkl Cursive Unlooped" w:hAnsi="Twinkl Cursive Unlooped" w:cs="Arial"/>
                <w:b/>
                <w:sz w:val="16"/>
                <w:szCs w:val="16"/>
              </w:rPr>
            </w:pPr>
          </w:p>
          <w:p w:rsidR="00103635" w:rsidRPr="00425175" w:rsidRDefault="00103635" w:rsidP="00F87BA8">
            <w:pPr>
              <w:spacing w:after="0" w:line="240" w:lineRule="auto"/>
              <w:jc w:val="center"/>
              <w:rPr>
                <w:rFonts w:ascii="Twinkl Cursive Unlooped" w:hAnsi="Twinkl Cursive Unlooped" w:cs="Arial"/>
                <w:b/>
                <w:sz w:val="16"/>
                <w:szCs w:val="16"/>
              </w:rPr>
            </w:pPr>
          </w:p>
          <w:p w:rsidR="00103635" w:rsidRPr="00425175" w:rsidRDefault="00103635" w:rsidP="00F87BA8">
            <w:pPr>
              <w:spacing w:after="0" w:line="240" w:lineRule="auto"/>
              <w:jc w:val="center"/>
              <w:rPr>
                <w:rFonts w:ascii="Twinkl Cursive Unlooped" w:hAnsi="Twinkl Cursive Unlooped" w:cs="Arial"/>
                <w:b/>
                <w:sz w:val="16"/>
                <w:szCs w:val="16"/>
              </w:rPr>
            </w:pPr>
          </w:p>
          <w:p w:rsidR="00103635" w:rsidRPr="00425175" w:rsidRDefault="00103635" w:rsidP="00F87BA8">
            <w:pPr>
              <w:spacing w:after="0" w:line="240" w:lineRule="auto"/>
              <w:jc w:val="center"/>
              <w:rPr>
                <w:rFonts w:ascii="Twinkl Cursive Unlooped" w:hAnsi="Twinkl Cursive Unlooped" w:cs="Arial"/>
                <w:b/>
                <w:sz w:val="16"/>
                <w:szCs w:val="16"/>
              </w:rPr>
            </w:pPr>
          </w:p>
          <w:p w:rsidR="00103635" w:rsidRPr="00425175" w:rsidRDefault="00103635" w:rsidP="00E22B09">
            <w:pPr>
              <w:spacing w:after="0" w:line="240" w:lineRule="auto"/>
              <w:rPr>
                <w:rFonts w:ascii="Twinkl Cursive Unlooped" w:hAnsi="Twinkl Cursive Unlooped" w:cs="Arial"/>
                <w:b/>
                <w:sz w:val="16"/>
                <w:szCs w:val="16"/>
              </w:rPr>
            </w:pPr>
          </w:p>
        </w:tc>
        <w:tc>
          <w:tcPr>
            <w:tcW w:w="2185" w:type="dxa"/>
            <w:shd w:val="clear" w:color="auto" w:fill="FFFFFF" w:themeFill="background1"/>
          </w:tcPr>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Battle of Hastings</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Normans</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Anglo- Saxons</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Succession</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Magna Carta</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Barons</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Revolt</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Riot</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Wives</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Divorce</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Heir</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Reign</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Union</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England</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Scotland</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Wales</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Empire</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Empress of India </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Commonwealth</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National Anthem</w:t>
            </w:r>
          </w:p>
          <w:p w:rsid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Jubilee</w:t>
            </w:r>
          </w:p>
          <w:p w:rsidR="002D6B9C" w:rsidRPr="002D6B9C" w:rsidRDefault="002D6B9C" w:rsidP="005C0F0F">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Coronation </w:t>
            </w:r>
          </w:p>
        </w:tc>
        <w:tc>
          <w:tcPr>
            <w:tcW w:w="2272" w:type="dxa"/>
            <w:shd w:val="clear" w:color="auto" w:fill="FFFFFF" w:themeFill="background1"/>
          </w:tcPr>
          <w:p w:rsidR="00F6626C"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Empire</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Chronology</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BC/AD</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Democracy</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Democratic</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Politics</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Ruler</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Dikasteria</w:t>
            </w:r>
            <w:proofErr w:type="spellEnd"/>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Boule</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Ekklesia</w:t>
            </w:r>
            <w:proofErr w:type="spellEnd"/>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Polis</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Metic</w:t>
            </w:r>
            <w:proofErr w:type="spellEnd"/>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Sprint</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Wrestling</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Boxing</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Long jump</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Javelin</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Discus</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Chariot racing</w:t>
            </w:r>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Pentathalon</w:t>
            </w:r>
            <w:proofErr w:type="spellEnd"/>
          </w:p>
          <w:p w:rsidR="00C66259" w:rsidRDefault="00C66259"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Pankration</w:t>
            </w:r>
          </w:p>
          <w:p w:rsidR="00C66259"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City states</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Battle</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Athens</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Sparta</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Strategy</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Retreat</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Zeus</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Hera</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Aphrodite</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Poseidon</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Hades </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Ares</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Athena</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Theseus</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Minotaur</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Jason </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Argonaut</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Medusa</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Cyclops</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Achilles</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Hydra</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Gorgon</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Heracles</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Artefact</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Archaeologist</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Troy</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Trojan</w:t>
            </w:r>
          </w:p>
          <w:p w:rsidR="005063E3"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Iliad</w:t>
            </w:r>
          </w:p>
          <w:p w:rsidR="005063E3" w:rsidRPr="00C66259" w:rsidRDefault="005063E3" w:rsidP="00C66259">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Wooden horse</w:t>
            </w:r>
          </w:p>
        </w:tc>
        <w:tc>
          <w:tcPr>
            <w:tcW w:w="2174" w:type="dxa"/>
            <w:shd w:val="clear" w:color="auto" w:fill="FFFFFF" w:themeFill="background1"/>
          </w:tcPr>
          <w:p w:rsidR="00103635"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Civilisation </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Mesoamerica</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Sacrifice</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Worship</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Blood-letting</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Ritual</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Xibalba</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Upperworld</w:t>
            </w:r>
            <w:proofErr w:type="spellEnd"/>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Chichen</w:t>
            </w:r>
            <w:proofErr w:type="spellEnd"/>
            <w:r>
              <w:rPr>
                <w:rFonts w:ascii="Twinkl Cursive Unlooped" w:hAnsi="Twinkl Cursive Unlooped" w:cs="Arial"/>
                <w:b/>
                <w:sz w:val="16"/>
                <w:szCs w:val="16"/>
              </w:rPr>
              <w:t xml:space="preserve"> Itza</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Palenque</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John Lloyd Stephens</w:t>
            </w:r>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Frederick </w:t>
            </w:r>
            <w:proofErr w:type="spellStart"/>
            <w:r>
              <w:rPr>
                <w:rFonts w:ascii="Twinkl Cursive Unlooped" w:hAnsi="Twinkl Cursive Unlooped" w:cs="Arial"/>
                <w:b/>
                <w:sz w:val="16"/>
                <w:szCs w:val="16"/>
              </w:rPr>
              <w:t>Catherwood</w:t>
            </w:r>
            <w:proofErr w:type="spellEnd"/>
          </w:p>
          <w:p w:rsidR="00682C8D" w:rsidRDefault="00682C8D"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Copan</w:t>
            </w:r>
          </w:p>
          <w:p w:rsidR="00211926" w:rsidRDefault="00211926"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Hieroglyphics</w:t>
            </w:r>
          </w:p>
          <w:p w:rsidR="00211926" w:rsidRDefault="00211926" w:rsidP="00682C8D">
            <w:pPr>
              <w:pStyle w:val="ListParagraph"/>
              <w:numPr>
                <w:ilvl w:val="0"/>
                <w:numId w:val="50"/>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Syllabogram</w:t>
            </w:r>
            <w:proofErr w:type="spellEnd"/>
            <w:r>
              <w:rPr>
                <w:rFonts w:ascii="Twinkl Cursive Unlooped" w:hAnsi="Twinkl Cursive Unlooped" w:cs="Arial"/>
                <w:b/>
                <w:sz w:val="16"/>
                <w:szCs w:val="16"/>
              </w:rPr>
              <w:t xml:space="preserve"> </w:t>
            </w:r>
          </w:p>
          <w:p w:rsidR="00211926" w:rsidRDefault="00211926"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Logogram</w:t>
            </w:r>
          </w:p>
          <w:p w:rsidR="00211926" w:rsidRDefault="00211926"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Codex</w:t>
            </w:r>
          </w:p>
          <w:p w:rsidR="00211926" w:rsidRDefault="00211926"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Codices </w:t>
            </w:r>
          </w:p>
          <w:p w:rsidR="00211926" w:rsidRDefault="00211926"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Cacao</w:t>
            </w:r>
          </w:p>
          <w:p w:rsidR="00211926" w:rsidRPr="00682C8D" w:rsidRDefault="00211926" w:rsidP="00682C8D">
            <w:pPr>
              <w:pStyle w:val="ListParagraph"/>
              <w:numPr>
                <w:ilvl w:val="0"/>
                <w:numId w:val="50"/>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maize</w:t>
            </w:r>
          </w:p>
        </w:tc>
      </w:tr>
      <w:tr w:rsidR="00103635" w:rsidRPr="00382923" w:rsidTr="00F87BA8">
        <w:trPr>
          <w:trHeight w:val="277"/>
        </w:trPr>
        <w:tc>
          <w:tcPr>
            <w:tcW w:w="15588" w:type="dxa"/>
            <w:gridSpan w:val="10"/>
            <w:shd w:val="clear" w:color="auto" w:fill="FFFFFF" w:themeFill="background1"/>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lastRenderedPageBreak/>
              <w:t>BLOCK C</w:t>
            </w:r>
            <w:r w:rsidR="00176BB7">
              <w:rPr>
                <w:rFonts w:ascii="Twinkl Cursive Unlooped" w:hAnsi="Twinkl Cursive Unlooped" w:cs="Arial"/>
                <w:b/>
                <w:color w:val="7030A0"/>
                <w:sz w:val="20"/>
                <w:szCs w:val="20"/>
              </w:rPr>
              <w:t xml:space="preserve"> – Local History</w:t>
            </w:r>
            <w:r w:rsidR="000A2493">
              <w:rPr>
                <w:rFonts w:ascii="Twinkl Cursive Unlooped" w:hAnsi="Twinkl Cursive Unlooped" w:cs="Arial"/>
                <w:b/>
                <w:color w:val="7030A0"/>
                <w:sz w:val="20"/>
                <w:szCs w:val="20"/>
              </w:rPr>
              <w:t>/Geography</w:t>
            </w:r>
          </w:p>
        </w:tc>
      </w:tr>
      <w:tr w:rsidR="00425175" w:rsidRPr="00382923" w:rsidTr="00F10F75">
        <w:trPr>
          <w:trHeight w:val="277"/>
        </w:trPr>
        <w:tc>
          <w:tcPr>
            <w:tcW w:w="469" w:type="dxa"/>
            <w:shd w:val="clear" w:color="auto" w:fill="FFFFFF" w:themeFill="background1"/>
          </w:tcPr>
          <w:p w:rsidR="00103635" w:rsidRPr="004B11D2" w:rsidRDefault="00103635" w:rsidP="00F87BA8">
            <w:pPr>
              <w:spacing w:after="0" w:line="240" w:lineRule="auto"/>
              <w:jc w:val="center"/>
              <w:rPr>
                <w:rFonts w:ascii="Twinkl Cursive Unlooped" w:hAnsi="Twinkl Cursive Unlooped" w:cs="Arial"/>
                <w:b/>
                <w:color w:val="7030A0"/>
                <w:sz w:val="20"/>
                <w:szCs w:val="20"/>
              </w:rPr>
            </w:pPr>
          </w:p>
        </w:tc>
        <w:tc>
          <w:tcPr>
            <w:tcW w:w="2110"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EYFS</w:t>
            </w:r>
          </w:p>
        </w:tc>
        <w:tc>
          <w:tcPr>
            <w:tcW w:w="2104" w:type="dxa"/>
            <w:gridSpan w:val="2"/>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One</w:t>
            </w:r>
          </w:p>
        </w:tc>
        <w:tc>
          <w:tcPr>
            <w:tcW w:w="2065"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Two</w:t>
            </w:r>
          </w:p>
        </w:tc>
        <w:tc>
          <w:tcPr>
            <w:tcW w:w="2209" w:type="dxa"/>
            <w:gridSpan w:val="2"/>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Three</w:t>
            </w:r>
          </w:p>
        </w:tc>
        <w:tc>
          <w:tcPr>
            <w:tcW w:w="2185"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Four</w:t>
            </w:r>
          </w:p>
        </w:tc>
        <w:tc>
          <w:tcPr>
            <w:tcW w:w="2272"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Five</w:t>
            </w:r>
          </w:p>
        </w:tc>
        <w:tc>
          <w:tcPr>
            <w:tcW w:w="2174" w:type="dxa"/>
            <w:shd w:val="clear" w:color="auto" w:fill="CC99FF"/>
          </w:tcPr>
          <w:p w:rsidR="00103635" w:rsidRPr="004B11D2" w:rsidRDefault="00103635" w:rsidP="00F87BA8">
            <w:pPr>
              <w:spacing w:after="0" w:line="240" w:lineRule="auto"/>
              <w:jc w:val="center"/>
              <w:rPr>
                <w:rFonts w:ascii="Twinkl Cursive Unlooped" w:hAnsi="Twinkl Cursive Unlooped" w:cs="Arial"/>
                <w:b/>
                <w:color w:val="7030A0"/>
                <w:sz w:val="20"/>
                <w:szCs w:val="20"/>
              </w:rPr>
            </w:pPr>
            <w:r w:rsidRPr="004B11D2">
              <w:rPr>
                <w:rFonts w:ascii="Twinkl Cursive Unlooped" w:hAnsi="Twinkl Cursive Unlooped" w:cs="Arial"/>
                <w:b/>
                <w:color w:val="7030A0"/>
                <w:sz w:val="20"/>
                <w:szCs w:val="20"/>
              </w:rPr>
              <w:t>Year Six</w:t>
            </w:r>
          </w:p>
        </w:tc>
      </w:tr>
      <w:tr w:rsidR="00425175" w:rsidRPr="00382923" w:rsidTr="00F10F75">
        <w:trPr>
          <w:trHeight w:val="277"/>
        </w:trPr>
        <w:tc>
          <w:tcPr>
            <w:tcW w:w="469" w:type="dxa"/>
            <w:shd w:val="clear" w:color="auto" w:fill="FFFFFF" w:themeFill="background1"/>
          </w:tcPr>
          <w:p w:rsidR="00103635" w:rsidRPr="004B11D2" w:rsidRDefault="00103635" w:rsidP="00F87BA8">
            <w:pPr>
              <w:spacing w:after="0" w:line="240" w:lineRule="auto"/>
              <w:jc w:val="center"/>
              <w:rPr>
                <w:rFonts w:ascii="Twinkl Cursive Unlooped" w:hAnsi="Twinkl Cursive Unlooped" w:cs="Arial"/>
                <w:b/>
                <w:color w:val="7030A0"/>
                <w:sz w:val="20"/>
                <w:szCs w:val="20"/>
              </w:rPr>
            </w:pPr>
          </w:p>
        </w:tc>
        <w:tc>
          <w:tcPr>
            <w:tcW w:w="2110" w:type="dxa"/>
            <w:shd w:val="clear" w:color="auto" w:fill="CC99FF"/>
          </w:tcPr>
          <w:p w:rsidR="00103635" w:rsidRPr="004B11D2" w:rsidRDefault="00303978" w:rsidP="00F87BA8">
            <w:pPr>
              <w:spacing w:after="0" w:line="240" w:lineRule="auto"/>
              <w:jc w:val="center"/>
              <w:rPr>
                <w:rFonts w:ascii="Twinkl Cursive Unlooped" w:hAnsi="Twinkl Cursive Unlooped" w:cs="Arial"/>
                <w:b/>
                <w:color w:val="7030A0"/>
                <w:sz w:val="20"/>
                <w:szCs w:val="20"/>
              </w:rPr>
            </w:pPr>
            <w:r>
              <w:rPr>
                <w:rFonts w:ascii="Twinkl Cursive Unlooped" w:hAnsi="Twinkl Cursive Unlooped" w:cs="Arial"/>
                <w:b/>
                <w:color w:val="7030A0"/>
                <w:sz w:val="20"/>
                <w:szCs w:val="20"/>
              </w:rPr>
              <w:t>Pirates/ Under the Sea</w:t>
            </w:r>
          </w:p>
        </w:tc>
        <w:tc>
          <w:tcPr>
            <w:tcW w:w="2104" w:type="dxa"/>
            <w:gridSpan w:val="2"/>
            <w:shd w:val="clear" w:color="auto" w:fill="CC99FF"/>
          </w:tcPr>
          <w:p w:rsidR="00103635" w:rsidRPr="004B11D2" w:rsidRDefault="00F6086A" w:rsidP="000A2493">
            <w:pPr>
              <w:spacing w:after="0" w:line="240" w:lineRule="auto"/>
              <w:jc w:val="center"/>
              <w:rPr>
                <w:rFonts w:ascii="Twinkl Cursive Unlooped" w:hAnsi="Twinkl Cursive Unlooped" w:cs="Arial"/>
                <w:b/>
                <w:color w:val="AB68DE"/>
                <w:sz w:val="20"/>
                <w:szCs w:val="20"/>
              </w:rPr>
            </w:pPr>
            <w:r w:rsidRPr="00F6086A">
              <w:rPr>
                <w:rFonts w:ascii="Twinkl Cursive Unlooped" w:hAnsi="Twinkl Cursive Unlooped" w:cs="Arial"/>
                <w:b/>
                <w:color w:val="7030A0"/>
                <w:sz w:val="20"/>
                <w:szCs w:val="20"/>
              </w:rPr>
              <w:t>Our Local Area (including the seaside)</w:t>
            </w:r>
            <w:r w:rsidR="000A2493">
              <w:rPr>
                <w:rFonts w:ascii="Twinkl Cursive Unlooped" w:hAnsi="Twinkl Cursive Unlooped" w:cs="Arial"/>
                <w:b/>
                <w:color w:val="7030A0"/>
                <w:sz w:val="20"/>
                <w:szCs w:val="20"/>
              </w:rPr>
              <w:t xml:space="preserve"> –GEOGRAPHY</w:t>
            </w:r>
          </w:p>
        </w:tc>
        <w:tc>
          <w:tcPr>
            <w:tcW w:w="2065" w:type="dxa"/>
            <w:shd w:val="clear" w:color="auto" w:fill="CC99FF"/>
          </w:tcPr>
          <w:p w:rsidR="00103635" w:rsidRPr="004B11D2" w:rsidRDefault="00F6086A" w:rsidP="00F87BA8">
            <w:pPr>
              <w:spacing w:after="0" w:line="240" w:lineRule="auto"/>
              <w:jc w:val="center"/>
              <w:rPr>
                <w:rFonts w:ascii="Twinkl Cursive Unlooped" w:hAnsi="Twinkl Cursive Unlooped" w:cs="Arial"/>
                <w:b/>
                <w:color w:val="7030A0"/>
                <w:sz w:val="20"/>
                <w:szCs w:val="20"/>
              </w:rPr>
            </w:pPr>
            <w:r w:rsidRPr="00F6086A">
              <w:rPr>
                <w:rFonts w:ascii="Twinkl Cursive Unlooped" w:hAnsi="Twinkl Cursive Unlooped" w:cs="Arial"/>
                <w:b/>
                <w:color w:val="7030A0"/>
                <w:sz w:val="20"/>
                <w:szCs w:val="20"/>
              </w:rPr>
              <w:t>Grace Darling</w:t>
            </w:r>
          </w:p>
        </w:tc>
        <w:tc>
          <w:tcPr>
            <w:tcW w:w="2209" w:type="dxa"/>
            <w:gridSpan w:val="2"/>
            <w:shd w:val="clear" w:color="auto" w:fill="CC99FF"/>
          </w:tcPr>
          <w:p w:rsidR="00103635" w:rsidRPr="004B11D2" w:rsidRDefault="00F6086A" w:rsidP="00F87BA8">
            <w:pPr>
              <w:spacing w:after="0" w:line="240" w:lineRule="auto"/>
              <w:jc w:val="center"/>
              <w:rPr>
                <w:rFonts w:ascii="Twinkl Cursive Unlooped" w:hAnsi="Twinkl Cursive Unlooped" w:cs="Arial"/>
                <w:b/>
                <w:color w:val="7030A0"/>
                <w:sz w:val="20"/>
                <w:szCs w:val="20"/>
              </w:rPr>
            </w:pPr>
            <w:r w:rsidRPr="00F6086A">
              <w:rPr>
                <w:rFonts w:ascii="Twinkl Cursive Unlooped" w:hAnsi="Twinkl Cursive Unlooped" w:cs="Arial"/>
                <w:b/>
                <w:color w:val="7030A0"/>
                <w:sz w:val="20"/>
                <w:szCs w:val="20"/>
              </w:rPr>
              <w:t>North East - Anglo/ Scots relations</w:t>
            </w:r>
          </w:p>
        </w:tc>
        <w:tc>
          <w:tcPr>
            <w:tcW w:w="2185" w:type="dxa"/>
            <w:shd w:val="clear" w:color="auto" w:fill="CC99FF"/>
          </w:tcPr>
          <w:p w:rsidR="00103635" w:rsidRPr="004B11D2" w:rsidRDefault="00F6086A" w:rsidP="00F87BA8">
            <w:pPr>
              <w:spacing w:after="0" w:line="240" w:lineRule="auto"/>
              <w:jc w:val="center"/>
              <w:rPr>
                <w:rFonts w:ascii="Twinkl Cursive Unlooped" w:hAnsi="Twinkl Cursive Unlooped" w:cs="Arial"/>
                <w:b/>
                <w:color w:val="7030A0"/>
                <w:sz w:val="20"/>
                <w:szCs w:val="20"/>
              </w:rPr>
            </w:pPr>
            <w:r w:rsidRPr="00F6086A">
              <w:rPr>
                <w:rFonts w:ascii="Twinkl Cursive Unlooped" w:hAnsi="Twinkl Cursive Unlooped" w:cs="Arial"/>
                <w:b/>
                <w:color w:val="7030A0"/>
                <w:sz w:val="20"/>
                <w:szCs w:val="20"/>
              </w:rPr>
              <w:t>North East - Coal Mining</w:t>
            </w:r>
          </w:p>
        </w:tc>
        <w:tc>
          <w:tcPr>
            <w:tcW w:w="2272" w:type="dxa"/>
            <w:shd w:val="clear" w:color="auto" w:fill="CC99FF"/>
          </w:tcPr>
          <w:p w:rsidR="00103635" w:rsidRPr="004B11D2" w:rsidRDefault="00F6086A" w:rsidP="00F87BA8">
            <w:pPr>
              <w:spacing w:after="0" w:line="240" w:lineRule="auto"/>
              <w:jc w:val="center"/>
              <w:rPr>
                <w:rFonts w:ascii="Twinkl Cursive Unlooped" w:hAnsi="Twinkl Cursive Unlooped" w:cs="Arial"/>
                <w:b/>
                <w:color w:val="7030A0"/>
                <w:sz w:val="20"/>
                <w:szCs w:val="20"/>
              </w:rPr>
            </w:pPr>
            <w:r w:rsidRPr="00F6086A">
              <w:rPr>
                <w:rFonts w:ascii="Twinkl Cursive Unlooped" w:hAnsi="Twinkl Cursive Unlooped" w:cs="Arial"/>
                <w:b/>
                <w:color w:val="7030A0"/>
                <w:sz w:val="20"/>
                <w:szCs w:val="20"/>
              </w:rPr>
              <w:t>North East -Sport</w:t>
            </w:r>
          </w:p>
        </w:tc>
        <w:tc>
          <w:tcPr>
            <w:tcW w:w="2174" w:type="dxa"/>
            <w:shd w:val="clear" w:color="auto" w:fill="CC99FF"/>
          </w:tcPr>
          <w:p w:rsidR="00103635" w:rsidRPr="004B11D2" w:rsidRDefault="00F6086A" w:rsidP="00F87BA8">
            <w:pPr>
              <w:spacing w:after="0" w:line="240" w:lineRule="auto"/>
              <w:jc w:val="center"/>
              <w:rPr>
                <w:rFonts w:ascii="Twinkl Cursive Unlooped" w:hAnsi="Twinkl Cursive Unlooped" w:cs="Arial"/>
                <w:b/>
                <w:color w:val="7030A0"/>
                <w:sz w:val="20"/>
                <w:szCs w:val="20"/>
              </w:rPr>
            </w:pPr>
            <w:r w:rsidRPr="00F6086A">
              <w:rPr>
                <w:rFonts w:ascii="Twinkl Cursive Unlooped" w:hAnsi="Twinkl Cursive Unlooped" w:cs="Arial"/>
                <w:b/>
                <w:color w:val="7030A0"/>
                <w:sz w:val="20"/>
                <w:szCs w:val="20"/>
              </w:rPr>
              <w:t>Local history research project</w:t>
            </w:r>
          </w:p>
        </w:tc>
      </w:tr>
      <w:tr w:rsidR="00425175" w:rsidRPr="00382923" w:rsidTr="00F10F75">
        <w:trPr>
          <w:cantSplit/>
          <w:trHeight w:val="3237"/>
        </w:trPr>
        <w:tc>
          <w:tcPr>
            <w:tcW w:w="469" w:type="dxa"/>
            <w:shd w:val="clear" w:color="auto" w:fill="FFFFFF" w:themeFill="background1"/>
            <w:textDirection w:val="btLr"/>
          </w:tcPr>
          <w:p w:rsidR="00103635" w:rsidRPr="004B11D2" w:rsidRDefault="00303978" w:rsidP="00303978">
            <w:pPr>
              <w:spacing w:after="0" w:line="240" w:lineRule="auto"/>
              <w:ind w:left="113" w:right="113"/>
              <w:jc w:val="center"/>
              <w:rPr>
                <w:rFonts w:ascii="Twinkl Cursive Unlooped" w:hAnsi="Twinkl Cursive Unlooped" w:cs="Arial"/>
                <w:b/>
                <w:color w:val="7030A0"/>
                <w:sz w:val="20"/>
                <w:szCs w:val="20"/>
              </w:rPr>
            </w:pPr>
            <w:r>
              <w:rPr>
                <w:rFonts w:ascii="Twinkl Cursive Unlooped" w:hAnsi="Twinkl Cursive Unlooped" w:cs="Arial"/>
                <w:b/>
                <w:color w:val="AB68DE"/>
                <w:sz w:val="20"/>
                <w:szCs w:val="20"/>
              </w:rPr>
              <w:t>Chronological Knowledge</w:t>
            </w:r>
          </w:p>
        </w:tc>
        <w:tc>
          <w:tcPr>
            <w:tcW w:w="2110" w:type="dxa"/>
            <w:shd w:val="clear" w:color="auto" w:fill="FFFFFF" w:themeFill="background1"/>
          </w:tcPr>
          <w:p w:rsidR="00F87BA8" w:rsidRPr="00792D89" w:rsidRDefault="00792D89" w:rsidP="00792D89">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1650 - 1720 – ‘</w:t>
            </w:r>
            <w:r w:rsidRPr="00792D89">
              <w:rPr>
                <w:rFonts w:ascii="Twinkl Cursive Unlooped" w:hAnsi="Twinkl Cursive Unlooped" w:cs="Arial"/>
                <w:color w:val="AB68DE"/>
                <w:sz w:val="16"/>
                <w:szCs w:val="16"/>
              </w:rPr>
              <w:t xml:space="preserve">Golden </w:t>
            </w:r>
            <w:r>
              <w:rPr>
                <w:rFonts w:ascii="Twinkl Cursive Unlooped" w:hAnsi="Twinkl Cursive Unlooped" w:cs="Arial"/>
                <w:color w:val="AB68DE"/>
                <w:sz w:val="16"/>
                <w:szCs w:val="16"/>
              </w:rPr>
              <w:t>A</w:t>
            </w:r>
            <w:r w:rsidRPr="00792D89">
              <w:rPr>
                <w:rFonts w:ascii="Twinkl Cursive Unlooped" w:hAnsi="Twinkl Cursive Unlooped" w:cs="Arial"/>
                <w:color w:val="AB68DE"/>
                <w:sz w:val="16"/>
                <w:szCs w:val="16"/>
              </w:rPr>
              <w:t>ge</w:t>
            </w:r>
            <w:r>
              <w:rPr>
                <w:rFonts w:ascii="Twinkl Cursive Unlooped" w:hAnsi="Twinkl Cursive Unlooped" w:cs="Arial"/>
                <w:color w:val="AB68DE"/>
                <w:sz w:val="16"/>
                <w:szCs w:val="16"/>
              </w:rPr>
              <w:t>’</w:t>
            </w:r>
            <w:r w:rsidRPr="00792D89">
              <w:rPr>
                <w:rFonts w:ascii="Twinkl Cursive Unlooped" w:hAnsi="Twinkl Cursive Unlooped" w:cs="Arial"/>
                <w:color w:val="AB68DE"/>
                <w:sz w:val="16"/>
                <w:szCs w:val="16"/>
              </w:rPr>
              <w:t xml:space="preserve"> of Piracy</w:t>
            </w:r>
            <w:r>
              <w:rPr>
                <w:rFonts w:ascii="Twinkl Cursive Unlooped" w:hAnsi="Twinkl Cursive Unlooped" w:cs="Arial"/>
                <w:b/>
                <w:color w:val="AB68DE"/>
                <w:sz w:val="16"/>
                <w:szCs w:val="16"/>
              </w:rPr>
              <w:t xml:space="preserve"> </w:t>
            </w:r>
          </w:p>
        </w:tc>
        <w:tc>
          <w:tcPr>
            <w:tcW w:w="2104" w:type="dxa"/>
            <w:gridSpan w:val="2"/>
            <w:shd w:val="clear" w:color="auto" w:fill="FFFFFF" w:themeFill="background1"/>
          </w:tcPr>
          <w:p w:rsidR="00103635" w:rsidRDefault="005F59C5" w:rsidP="003D168C">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1960 – </w:t>
            </w:r>
            <w:r w:rsidRPr="005F59C5">
              <w:rPr>
                <w:rFonts w:ascii="Twinkl Cursive Unlooped" w:hAnsi="Twinkl Cursive Unlooped" w:cs="Arial"/>
                <w:color w:val="AB68DE"/>
                <w:sz w:val="16"/>
                <w:szCs w:val="16"/>
              </w:rPr>
              <w:t xml:space="preserve">Opening of </w:t>
            </w:r>
            <w:proofErr w:type="spellStart"/>
            <w:r w:rsidRPr="005F59C5">
              <w:rPr>
                <w:rFonts w:ascii="Twinkl Cursive Unlooped" w:hAnsi="Twinkl Cursive Unlooped" w:cs="Arial"/>
                <w:color w:val="AB68DE"/>
                <w:sz w:val="16"/>
                <w:szCs w:val="16"/>
              </w:rPr>
              <w:t>Ringway</w:t>
            </w:r>
            <w:proofErr w:type="spellEnd"/>
            <w:r w:rsidRPr="005F59C5">
              <w:rPr>
                <w:rFonts w:ascii="Twinkl Cursive Unlooped" w:hAnsi="Twinkl Cursive Unlooped" w:cs="Arial"/>
                <w:color w:val="AB68DE"/>
                <w:sz w:val="16"/>
                <w:szCs w:val="16"/>
              </w:rPr>
              <w:t xml:space="preserve"> Primary School</w:t>
            </w:r>
            <w:r>
              <w:rPr>
                <w:rFonts w:ascii="Twinkl Cursive Unlooped" w:hAnsi="Twinkl Cursive Unlooped" w:cs="Arial"/>
                <w:b/>
                <w:color w:val="AB68DE"/>
                <w:sz w:val="16"/>
                <w:szCs w:val="16"/>
              </w:rPr>
              <w:t xml:space="preserve"> </w:t>
            </w:r>
          </w:p>
          <w:p w:rsidR="005F59C5" w:rsidRDefault="005F59C5" w:rsidP="003D168C">
            <w:pPr>
              <w:spacing w:after="0" w:line="240" w:lineRule="auto"/>
              <w:rPr>
                <w:rFonts w:ascii="Twinkl Cursive Unlooped" w:hAnsi="Twinkl Cursive Unlooped" w:cs="Arial"/>
                <w:b/>
                <w:color w:val="AB68DE"/>
                <w:sz w:val="16"/>
                <w:szCs w:val="16"/>
              </w:rPr>
            </w:pPr>
          </w:p>
          <w:p w:rsidR="005F59C5" w:rsidRPr="003D168C" w:rsidRDefault="005F59C5" w:rsidP="00981BE3">
            <w:pPr>
              <w:spacing w:after="0" w:line="240" w:lineRule="auto"/>
              <w:rPr>
                <w:rFonts w:ascii="Twinkl Cursive Unlooped" w:hAnsi="Twinkl Cursive Unlooped" w:cs="Arial"/>
                <w:b/>
                <w:color w:val="AB68DE"/>
                <w:sz w:val="16"/>
                <w:szCs w:val="16"/>
              </w:rPr>
            </w:pPr>
            <w:r w:rsidRPr="005F59C5">
              <w:rPr>
                <w:rFonts w:ascii="Twinkl Cursive Unlooped" w:hAnsi="Twinkl Cursive Unlooped" w:cs="Arial"/>
                <w:color w:val="AB68DE"/>
                <w:sz w:val="16"/>
                <w:szCs w:val="16"/>
              </w:rPr>
              <w:t xml:space="preserve">Changes within living memory </w:t>
            </w:r>
            <w:bookmarkStart w:id="0" w:name="_GoBack"/>
            <w:bookmarkEnd w:id="0"/>
          </w:p>
        </w:tc>
        <w:tc>
          <w:tcPr>
            <w:tcW w:w="2065" w:type="dxa"/>
            <w:shd w:val="clear" w:color="auto" w:fill="FFFFFF" w:themeFill="background1"/>
          </w:tcPr>
          <w:p w:rsidR="00103635" w:rsidRDefault="008F2DF7" w:rsidP="00C3183C">
            <w:pPr>
              <w:spacing w:after="0" w:line="240" w:lineRule="auto"/>
              <w:rPr>
                <w:rFonts w:ascii="Twinkl Cursive Unlooped" w:hAnsi="Twinkl Cursive Unlooped" w:cs="Arial"/>
                <w:color w:val="AB68DE"/>
                <w:sz w:val="16"/>
                <w:szCs w:val="16"/>
              </w:rPr>
            </w:pPr>
            <w:r w:rsidRPr="008F2DF7">
              <w:rPr>
                <w:rFonts w:ascii="Twinkl Cursive Unlooped" w:hAnsi="Twinkl Cursive Unlooped" w:cs="Arial"/>
                <w:b/>
                <w:color w:val="AB68DE"/>
                <w:sz w:val="16"/>
                <w:szCs w:val="16"/>
              </w:rPr>
              <w:t>1815</w:t>
            </w:r>
            <w:r w:rsidR="003C3C46">
              <w:rPr>
                <w:rFonts w:ascii="Twinkl Cursive Unlooped" w:hAnsi="Twinkl Cursive Unlooped" w:cs="Arial"/>
                <w:b/>
                <w:color w:val="AB68DE"/>
                <w:sz w:val="16"/>
                <w:szCs w:val="16"/>
              </w:rPr>
              <w:t xml:space="preserve"> AD</w:t>
            </w:r>
            <w:r w:rsidRPr="008F2DF7">
              <w:rPr>
                <w:rFonts w:ascii="Twinkl Cursive Unlooped" w:hAnsi="Twinkl Cursive Unlooped" w:cs="Arial"/>
                <w:b/>
                <w:color w:val="AB68DE"/>
                <w:sz w:val="16"/>
                <w:szCs w:val="16"/>
              </w:rPr>
              <w:t xml:space="preserve"> – </w:t>
            </w:r>
            <w:r w:rsidRPr="008F2DF7">
              <w:rPr>
                <w:rFonts w:ascii="Twinkl Cursive Unlooped" w:hAnsi="Twinkl Cursive Unlooped" w:cs="Arial"/>
                <w:color w:val="AB68DE"/>
                <w:sz w:val="16"/>
                <w:szCs w:val="16"/>
              </w:rPr>
              <w:t>Grace Darling is born</w:t>
            </w:r>
          </w:p>
          <w:p w:rsidR="008F2DF7" w:rsidRPr="008F2DF7" w:rsidRDefault="008F2DF7" w:rsidP="00171461">
            <w:pPr>
              <w:spacing w:after="0" w:line="240" w:lineRule="auto"/>
              <w:rPr>
                <w:rFonts w:ascii="Twinkl Cursive Unlooped" w:hAnsi="Twinkl Cursive Unlooped" w:cs="Arial"/>
                <w:b/>
                <w:color w:val="AB68DE"/>
                <w:sz w:val="16"/>
                <w:szCs w:val="16"/>
              </w:rPr>
            </w:pPr>
            <w:r w:rsidRPr="00171461">
              <w:rPr>
                <w:rFonts w:ascii="Twinkl Cursive Unlooped" w:hAnsi="Twinkl Cursive Unlooped" w:cs="Arial"/>
                <w:b/>
                <w:color w:val="AB68DE"/>
                <w:sz w:val="16"/>
                <w:szCs w:val="16"/>
              </w:rPr>
              <w:t>7</w:t>
            </w:r>
            <w:r w:rsidRPr="00171461">
              <w:rPr>
                <w:rFonts w:ascii="Twinkl Cursive Unlooped" w:hAnsi="Twinkl Cursive Unlooped" w:cs="Arial"/>
                <w:b/>
                <w:color w:val="AB68DE"/>
                <w:sz w:val="16"/>
                <w:szCs w:val="16"/>
                <w:vertAlign w:val="superscript"/>
              </w:rPr>
              <w:t>th</w:t>
            </w:r>
            <w:r w:rsidRPr="00171461">
              <w:rPr>
                <w:rFonts w:ascii="Twinkl Cursive Unlooped" w:hAnsi="Twinkl Cursive Unlooped" w:cs="Arial"/>
                <w:b/>
                <w:color w:val="AB68DE"/>
                <w:sz w:val="16"/>
                <w:szCs w:val="16"/>
              </w:rPr>
              <w:t xml:space="preserve"> September </w:t>
            </w:r>
            <w:r w:rsidRPr="003C3C46">
              <w:rPr>
                <w:rFonts w:ascii="Twinkl Cursive Unlooped" w:hAnsi="Twinkl Cursive Unlooped" w:cs="Arial"/>
                <w:b/>
                <w:color w:val="AB68DE"/>
                <w:sz w:val="16"/>
                <w:szCs w:val="16"/>
              </w:rPr>
              <w:t xml:space="preserve">1838 </w:t>
            </w:r>
            <w:r w:rsidR="003C3C46" w:rsidRPr="003C3C46">
              <w:rPr>
                <w:rFonts w:ascii="Twinkl Cursive Unlooped" w:hAnsi="Twinkl Cursive Unlooped" w:cs="Arial"/>
                <w:b/>
                <w:color w:val="AB68DE"/>
                <w:sz w:val="16"/>
                <w:szCs w:val="16"/>
              </w:rPr>
              <w:t>AD</w:t>
            </w:r>
            <w:r>
              <w:rPr>
                <w:rFonts w:ascii="Twinkl Cursive Unlooped" w:hAnsi="Twinkl Cursive Unlooped" w:cs="Arial"/>
                <w:color w:val="AB68DE"/>
                <w:sz w:val="16"/>
                <w:szCs w:val="16"/>
              </w:rPr>
              <w:t xml:space="preserve">– Grace and her father </w:t>
            </w:r>
            <w:r w:rsidR="00171461">
              <w:rPr>
                <w:rFonts w:ascii="Twinkl Cursive Unlooped" w:hAnsi="Twinkl Cursive Unlooped" w:cs="Arial"/>
                <w:color w:val="AB68DE"/>
                <w:sz w:val="16"/>
                <w:szCs w:val="16"/>
              </w:rPr>
              <w:t>rescued 9 people who were shipwrecked from the SS Forfarshire</w:t>
            </w:r>
          </w:p>
        </w:tc>
        <w:tc>
          <w:tcPr>
            <w:tcW w:w="2209" w:type="dxa"/>
            <w:gridSpan w:val="2"/>
            <w:shd w:val="clear" w:color="auto" w:fill="FFFFFF" w:themeFill="background1"/>
          </w:tcPr>
          <w:p w:rsidR="004B11D2" w:rsidRDefault="00040DFC" w:rsidP="00040DFC">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17</w:t>
            </w:r>
            <w:r w:rsidRPr="00040DFC">
              <w:rPr>
                <w:rFonts w:ascii="Twinkl Cursive Unlooped" w:hAnsi="Twinkl Cursive Unlooped" w:cs="Arial"/>
                <w:b/>
                <w:color w:val="AB68DE"/>
                <w:sz w:val="16"/>
                <w:szCs w:val="16"/>
                <w:vertAlign w:val="superscript"/>
              </w:rPr>
              <w:t>th</w:t>
            </w:r>
            <w:r>
              <w:rPr>
                <w:rFonts w:ascii="Twinkl Cursive Unlooped" w:hAnsi="Twinkl Cursive Unlooped" w:cs="Arial"/>
                <w:b/>
                <w:color w:val="AB68DE"/>
                <w:sz w:val="16"/>
                <w:szCs w:val="16"/>
              </w:rPr>
              <w:t xml:space="preserve"> November 1292 </w:t>
            </w:r>
            <w:r w:rsidR="003C3C46">
              <w:rPr>
                <w:rFonts w:ascii="Twinkl Cursive Unlooped" w:hAnsi="Twinkl Cursive Unlooped" w:cs="Arial"/>
                <w:b/>
                <w:color w:val="AB68DE"/>
                <w:sz w:val="16"/>
                <w:szCs w:val="16"/>
              </w:rPr>
              <w:t>AD</w:t>
            </w:r>
            <w:r w:rsidRPr="00040DFC">
              <w:rPr>
                <w:rFonts w:ascii="Twinkl Cursive Unlooped" w:hAnsi="Twinkl Cursive Unlooped" w:cs="Arial"/>
                <w:color w:val="AB68DE"/>
                <w:sz w:val="16"/>
                <w:szCs w:val="16"/>
              </w:rPr>
              <w:t>– John Balliol named King of the Scots.</w:t>
            </w:r>
          </w:p>
          <w:p w:rsidR="00040DFC" w:rsidRDefault="00040DFC" w:rsidP="00040DFC">
            <w:pPr>
              <w:spacing w:after="0" w:line="240" w:lineRule="auto"/>
              <w:rPr>
                <w:rFonts w:ascii="Twinkl Cursive Unlooped" w:hAnsi="Twinkl Cursive Unlooped" w:cs="Arial"/>
                <w:color w:val="AB68DE"/>
                <w:sz w:val="16"/>
                <w:szCs w:val="16"/>
              </w:rPr>
            </w:pPr>
            <w:r w:rsidRPr="003C3C46">
              <w:rPr>
                <w:rFonts w:ascii="Twinkl Cursive Unlooped" w:hAnsi="Twinkl Cursive Unlooped" w:cs="Arial"/>
                <w:b/>
                <w:color w:val="AB68DE"/>
                <w:sz w:val="16"/>
                <w:szCs w:val="16"/>
              </w:rPr>
              <w:t xml:space="preserve">1295 </w:t>
            </w:r>
            <w:r w:rsidR="003C3C46" w:rsidRPr="003C3C46">
              <w:rPr>
                <w:rFonts w:ascii="Twinkl Cursive Unlooped" w:hAnsi="Twinkl Cursive Unlooped" w:cs="Arial"/>
                <w:b/>
                <w:color w:val="AB68DE"/>
                <w:sz w:val="16"/>
                <w:szCs w:val="16"/>
              </w:rPr>
              <w:t>AD</w:t>
            </w:r>
            <w:r w:rsidRPr="003C3C46">
              <w:rPr>
                <w:rFonts w:ascii="Twinkl Cursive Unlooped" w:hAnsi="Twinkl Cursive Unlooped" w:cs="Arial"/>
                <w:b/>
                <w:color w:val="AB68DE"/>
                <w:sz w:val="16"/>
                <w:szCs w:val="16"/>
              </w:rPr>
              <w:t>–</w:t>
            </w:r>
            <w:r>
              <w:rPr>
                <w:rFonts w:ascii="Twinkl Cursive Unlooped" w:hAnsi="Twinkl Cursive Unlooped" w:cs="Arial"/>
                <w:color w:val="AB68DE"/>
                <w:sz w:val="16"/>
                <w:szCs w:val="16"/>
              </w:rPr>
              <w:t xml:space="preserve"> Auld Alliance</w:t>
            </w:r>
          </w:p>
          <w:p w:rsidR="00040DFC" w:rsidRDefault="00040DFC" w:rsidP="00040DFC">
            <w:pPr>
              <w:spacing w:after="0" w:line="240" w:lineRule="auto"/>
              <w:rPr>
                <w:rFonts w:ascii="Twinkl Cursive Unlooped" w:hAnsi="Twinkl Cursive Unlooped" w:cs="Arial"/>
                <w:color w:val="AB68DE"/>
                <w:sz w:val="16"/>
                <w:szCs w:val="16"/>
              </w:rPr>
            </w:pPr>
            <w:r w:rsidRPr="00040DFC">
              <w:rPr>
                <w:rFonts w:ascii="Twinkl Cursive Unlooped" w:hAnsi="Twinkl Cursive Unlooped" w:cs="Arial"/>
                <w:b/>
                <w:color w:val="AB68DE"/>
                <w:sz w:val="16"/>
                <w:szCs w:val="16"/>
              </w:rPr>
              <w:t>27th April</w:t>
            </w:r>
            <w:r>
              <w:rPr>
                <w:rFonts w:ascii="Twinkl Cursive Unlooped" w:hAnsi="Twinkl Cursive Unlooped" w:cs="Arial"/>
                <w:b/>
                <w:color w:val="AB68DE"/>
                <w:sz w:val="16"/>
                <w:szCs w:val="16"/>
              </w:rPr>
              <w:t xml:space="preserve"> 1296 </w:t>
            </w:r>
            <w:r w:rsidR="003C3C46">
              <w:rPr>
                <w:rFonts w:ascii="Twinkl Cursive Unlooped" w:hAnsi="Twinkl Cursive Unlooped" w:cs="Arial"/>
                <w:b/>
                <w:color w:val="AB68DE"/>
                <w:sz w:val="16"/>
                <w:szCs w:val="16"/>
              </w:rPr>
              <w:t>AD</w:t>
            </w:r>
            <w:r>
              <w:rPr>
                <w:rFonts w:ascii="Twinkl Cursive Unlooped" w:hAnsi="Twinkl Cursive Unlooped" w:cs="Arial"/>
                <w:b/>
                <w:color w:val="AB68DE"/>
                <w:sz w:val="16"/>
                <w:szCs w:val="16"/>
              </w:rPr>
              <w:t xml:space="preserve">- </w:t>
            </w:r>
            <w:r w:rsidRPr="00040DFC">
              <w:rPr>
                <w:rFonts w:ascii="Twinkl Cursive Unlooped" w:hAnsi="Twinkl Cursive Unlooped" w:cs="Arial"/>
                <w:color w:val="AB68DE"/>
                <w:sz w:val="16"/>
                <w:szCs w:val="16"/>
              </w:rPr>
              <w:t>Battle of Dunbar</w:t>
            </w:r>
          </w:p>
          <w:p w:rsidR="00040DFC" w:rsidRDefault="00040DFC" w:rsidP="00040DFC">
            <w:pPr>
              <w:spacing w:after="0" w:line="240" w:lineRule="auto"/>
              <w:rPr>
                <w:rFonts w:ascii="Twinkl Cursive Unlooped" w:hAnsi="Twinkl Cursive Unlooped" w:cs="Arial"/>
                <w:color w:val="AB68DE"/>
                <w:sz w:val="16"/>
                <w:szCs w:val="16"/>
              </w:rPr>
            </w:pPr>
            <w:r w:rsidRPr="00040DFC">
              <w:rPr>
                <w:rFonts w:ascii="Twinkl Cursive Unlooped" w:hAnsi="Twinkl Cursive Unlooped" w:cs="Arial"/>
                <w:b/>
                <w:color w:val="AB68DE"/>
                <w:sz w:val="16"/>
                <w:szCs w:val="16"/>
              </w:rPr>
              <w:t>1320</w:t>
            </w:r>
            <w:r w:rsidRPr="003C3C46">
              <w:rPr>
                <w:rFonts w:ascii="Twinkl Cursive Unlooped" w:hAnsi="Twinkl Cursive Unlooped" w:cs="Arial"/>
                <w:b/>
                <w:color w:val="AB68DE"/>
                <w:sz w:val="16"/>
                <w:szCs w:val="16"/>
              </w:rPr>
              <w:t xml:space="preserve"> </w:t>
            </w:r>
            <w:r w:rsidR="003C3C46" w:rsidRPr="003C3C46">
              <w:rPr>
                <w:rFonts w:ascii="Twinkl Cursive Unlooped" w:hAnsi="Twinkl Cursive Unlooped" w:cs="Arial"/>
                <w:b/>
                <w:color w:val="AB68DE"/>
                <w:sz w:val="16"/>
                <w:szCs w:val="16"/>
              </w:rPr>
              <w:t>AD</w:t>
            </w:r>
            <w:r>
              <w:rPr>
                <w:rFonts w:ascii="Twinkl Cursive Unlooped" w:hAnsi="Twinkl Cursive Unlooped" w:cs="Arial"/>
                <w:color w:val="AB68DE"/>
                <w:sz w:val="16"/>
                <w:szCs w:val="16"/>
              </w:rPr>
              <w:t xml:space="preserve">– Declaration of Arbroath </w:t>
            </w:r>
          </w:p>
          <w:p w:rsidR="00040DFC" w:rsidRDefault="00040DFC" w:rsidP="00040DFC">
            <w:pPr>
              <w:spacing w:after="0" w:line="240" w:lineRule="auto"/>
              <w:rPr>
                <w:rFonts w:ascii="Twinkl Cursive Unlooped" w:hAnsi="Twinkl Cursive Unlooped" w:cs="Arial"/>
                <w:color w:val="AB68DE"/>
                <w:sz w:val="16"/>
                <w:szCs w:val="16"/>
              </w:rPr>
            </w:pPr>
            <w:r w:rsidRPr="00040DFC">
              <w:rPr>
                <w:rFonts w:ascii="Twinkl Cursive Unlooped" w:hAnsi="Twinkl Cursive Unlooped" w:cs="Arial"/>
                <w:b/>
                <w:color w:val="AB68DE"/>
                <w:sz w:val="16"/>
                <w:szCs w:val="16"/>
              </w:rPr>
              <w:t>19th July</w:t>
            </w:r>
            <w:r>
              <w:rPr>
                <w:rFonts w:ascii="Twinkl Cursive Unlooped" w:hAnsi="Twinkl Cursive Unlooped" w:cs="Arial"/>
                <w:b/>
                <w:color w:val="AB68DE"/>
                <w:sz w:val="16"/>
                <w:szCs w:val="16"/>
              </w:rPr>
              <w:t xml:space="preserve"> 1333 </w:t>
            </w:r>
            <w:r w:rsidR="003C3C46">
              <w:rPr>
                <w:rFonts w:ascii="Twinkl Cursive Unlooped" w:hAnsi="Twinkl Cursive Unlooped" w:cs="Arial"/>
                <w:b/>
                <w:color w:val="AB68DE"/>
                <w:sz w:val="16"/>
                <w:szCs w:val="16"/>
              </w:rPr>
              <w:t>AD</w:t>
            </w:r>
            <w:r>
              <w:rPr>
                <w:rFonts w:ascii="Twinkl Cursive Unlooped" w:hAnsi="Twinkl Cursive Unlooped" w:cs="Arial"/>
                <w:b/>
                <w:color w:val="AB68DE"/>
                <w:sz w:val="16"/>
                <w:szCs w:val="16"/>
              </w:rPr>
              <w:t xml:space="preserve">- </w:t>
            </w:r>
            <w:r>
              <w:rPr>
                <w:rFonts w:ascii="Twinkl Cursive Unlooped" w:hAnsi="Twinkl Cursive Unlooped" w:cs="Arial"/>
                <w:color w:val="AB68DE"/>
                <w:sz w:val="16"/>
                <w:szCs w:val="16"/>
              </w:rPr>
              <w:t xml:space="preserve">Battle of </w:t>
            </w:r>
            <w:proofErr w:type="spellStart"/>
            <w:r>
              <w:rPr>
                <w:rFonts w:ascii="Twinkl Cursive Unlooped" w:hAnsi="Twinkl Cursive Unlooped" w:cs="Arial"/>
                <w:color w:val="AB68DE"/>
                <w:sz w:val="16"/>
                <w:szCs w:val="16"/>
              </w:rPr>
              <w:t>Halidon</w:t>
            </w:r>
            <w:proofErr w:type="spellEnd"/>
            <w:r>
              <w:rPr>
                <w:rFonts w:ascii="Twinkl Cursive Unlooped" w:hAnsi="Twinkl Cursive Unlooped" w:cs="Arial"/>
                <w:color w:val="AB68DE"/>
                <w:sz w:val="16"/>
                <w:szCs w:val="16"/>
              </w:rPr>
              <w:t xml:space="preserve"> Hill</w:t>
            </w:r>
          </w:p>
          <w:p w:rsidR="00040DFC" w:rsidRDefault="00040DFC" w:rsidP="00040DFC">
            <w:pPr>
              <w:spacing w:after="0" w:line="240" w:lineRule="auto"/>
              <w:rPr>
                <w:rFonts w:ascii="Twinkl Cursive Unlooped" w:hAnsi="Twinkl Cursive Unlooped" w:cs="Arial"/>
                <w:color w:val="AB68DE"/>
                <w:sz w:val="16"/>
                <w:szCs w:val="16"/>
              </w:rPr>
            </w:pPr>
            <w:r w:rsidRPr="00040DFC">
              <w:rPr>
                <w:rFonts w:ascii="Twinkl Cursive Unlooped" w:hAnsi="Twinkl Cursive Unlooped" w:cs="Arial"/>
                <w:b/>
                <w:color w:val="AB68DE"/>
                <w:sz w:val="16"/>
                <w:szCs w:val="16"/>
              </w:rPr>
              <w:t>1357</w:t>
            </w:r>
            <w:r>
              <w:rPr>
                <w:rFonts w:ascii="Twinkl Cursive Unlooped" w:hAnsi="Twinkl Cursive Unlooped" w:cs="Arial"/>
                <w:b/>
                <w:color w:val="AB68DE"/>
                <w:sz w:val="16"/>
                <w:szCs w:val="16"/>
              </w:rPr>
              <w:t xml:space="preserve"> </w:t>
            </w:r>
            <w:r w:rsidR="003C3C46">
              <w:rPr>
                <w:rFonts w:ascii="Twinkl Cursive Unlooped" w:hAnsi="Twinkl Cursive Unlooped" w:cs="Arial"/>
                <w:b/>
                <w:color w:val="AB68DE"/>
                <w:sz w:val="16"/>
                <w:szCs w:val="16"/>
              </w:rPr>
              <w:t>AD</w:t>
            </w:r>
            <w:r>
              <w:rPr>
                <w:rFonts w:ascii="Twinkl Cursive Unlooped" w:hAnsi="Twinkl Cursive Unlooped" w:cs="Arial"/>
                <w:b/>
                <w:color w:val="AB68DE"/>
                <w:sz w:val="16"/>
                <w:szCs w:val="16"/>
              </w:rPr>
              <w:t xml:space="preserve">– </w:t>
            </w:r>
            <w:r w:rsidRPr="00040DFC">
              <w:rPr>
                <w:rFonts w:ascii="Twinkl Cursive Unlooped" w:hAnsi="Twinkl Cursive Unlooped" w:cs="Arial"/>
                <w:color w:val="AB68DE"/>
                <w:sz w:val="16"/>
                <w:szCs w:val="16"/>
              </w:rPr>
              <w:t>Treaty of Berwick</w:t>
            </w:r>
          </w:p>
          <w:p w:rsidR="00040DFC" w:rsidRPr="00040DFC" w:rsidRDefault="00040DFC" w:rsidP="00040DFC">
            <w:pPr>
              <w:spacing w:after="0" w:line="240" w:lineRule="auto"/>
              <w:rPr>
                <w:rFonts w:ascii="Twinkl Cursive Unlooped" w:hAnsi="Twinkl Cursive Unlooped" w:cs="Arial"/>
                <w:b/>
                <w:color w:val="AB68DE"/>
                <w:sz w:val="16"/>
                <w:szCs w:val="16"/>
              </w:rPr>
            </w:pPr>
            <w:r w:rsidRPr="00040DFC">
              <w:rPr>
                <w:rFonts w:ascii="Twinkl Cursive Unlooped" w:hAnsi="Twinkl Cursive Unlooped" w:cs="Arial"/>
                <w:b/>
                <w:color w:val="AB68DE"/>
                <w:sz w:val="16"/>
                <w:szCs w:val="16"/>
              </w:rPr>
              <w:t>1707</w:t>
            </w:r>
            <w:r w:rsidRPr="003C3C46">
              <w:rPr>
                <w:rFonts w:ascii="Twinkl Cursive Unlooped" w:hAnsi="Twinkl Cursive Unlooped" w:cs="Arial"/>
                <w:b/>
                <w:color w:val="AB68DE"/>
                <w:sz w:val="16"/>
                <w:szCs w:val="16"/>
              </w:rPr>
              <w:t xml:space="preserve"> </w:t>
            </w:r>
            <w:r w:rsidR="003C3C46" w:rsidRPr="003C3C46">
              <w:rPr>
                <w:rFonts w:ascii="Twinkl Cursive Unlooped" w:hAnsi="Twinkl Cursive Unlooped" w:cs="Arial"/>
                <w:b/>
                <w:color w:val="AB68DE"/>
                <w:sz w:val="16"/>
                <w:szCs w:val="16"/>
              </w:rPr>
              <w:t>AD</w:t>
            </w:r>
            <w:r w:rsidR="003C3C46">
              <w:rPr>
                <w:rFonts w:ascii="Twinkl Cursive Unlooped" w:hAnsi="Twinkl Cursive Unlooped" w:cs="Arial"/>
                <w:color w:val="AB68DE"/>
                <w:sz w:val="16"/>
                <w:szCs w:val="16"/>
              </w:rPr>
              <w:t xml:space="preserve"> </w:t>
            </w:r>
            <w:r>
              <w:rPr>
                <w:rFonts w:ascii="Twinkl Cursive Unlooped" w:hAnsi="Twinkl Cursive Unlooped" w:cs="Arial"/>
                <w:color w:val="AB68DE"/>
                <w:sz w:val="16"/>
                <w:szCs w:val="16"/>
              </w:rPr>
              <w:t>– Treaty of Union</w:t>
            </w:r>
          </w:p>
        </w:tc>
        <w:tc>
          <w:tcPr>
            <w:tcW w:w="2185" w:type="dxa"/>
            <w:shd w:val="clear" w:color="auto" w:fill="FFFFFF" w:themeFill="background1"/>
          </w:tcPr>
          <w:p w:rsidR="00404057" w:rsidRDefault="00404057" w:rsidP="00404057">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1815</w:t>
            </w:r>
            <w:r w:rsidR="003C3C46">
              <w:rPr>
                <w:rFonts w:ascii="Twinkl Cursive Unlooped" w:hAnsi="Twinkl Cursive Unlooped" w:cs="Arial"/>
                <w:b/>
                <w:color w:val="AB68DE"/>
                <w:sz w:val="16"/>
                <w:szCs w:val="16"/>
              </w:rPr>
              <w:t xml:space="preserve"> AD</w:t>
            </w:r>
            <w:r>
              <w:rPr>
                <w:rFonts w:ascii="Twinkl Cursive Unlooped" w:hAnsi="Twinkl Cursive Unlooped" w:cs="Arial"/>
                <w:b/>
                <w:color w:val="AB68DE"/>
                <w:sz w:val="16"/>
                <w:szCs w:val="16"/>
              </w:rPr>
              <w:t xml:space="preserve"> – </w:t>
            </w:r>
            <w:r w:rsidRPr="00404057">
              <w:rPr>
                <w:rFonts w:ascii="Twinkl Cursive Unlooped" w:hAnsi="Twinkl Cursive Unlooped" w:cs="Arial"/>
                <w:color w:val="AB68DE"/>
                <w:sz w:val="16"/>
                <w:szCs w:val="16"/>
              </w:rPr>
              <w:t>Davy Lamp created</w:t>
            </w:r>
          </w:p>
          <w:p w:rsidR="003C3C46" w:rsidRDefault="003C3C46" w:rsidP="00404057">
            <w:pPr>
              <w:spacing w:after="0" w:line="240" w:lineRule="auto"/>
              <w:rPr>
                <w:rFonts w:ascii="Twinkl Cursive Unlooped" w:hAnsi="Twinkl Cursive Unlooped" w:cs="Arial"/>
                <w:b/>
                <w:color w:val="AB68DE"/>
                <w:sz w:val="16"/>
                <w:szCs w:val="16"/>
              </w:rPr>
            </w:pPr>
            <w:r w:rsidRPr="003C3C46">
              <w:rPr>
                <w:rFonts w:ascii="Twinkl Cursive Unlooped" w:hAnsi="Twinkl Cursive Unlooped" w:cs="Arial"/>
                <w:b/>
                <w:color w:val="AB68DE"/>
                <w:sz w:val="16"/>
                <w:szCs w:val="16"/>
              </w:rPr>
              <w:t>1842 AD</w:t>
            </w:r>
            <w:r>
              <w:rPr>
                <w:rFonts w:ascii="Twinkl Cursive Unlooped" w:hAnsi="Twinkl Cursive Unlooped" w:cs="Arial"/>
                <w:color w:val="AB68DE"/>
                <w:sz w:val="16"/>
                <w:szCs w:val="16"/>
              </w:rPr>
              <w:t>– Mines and Colliery Act</w:t>
            </w:r>
          </w:p>
          <w:p w:rsidR="00404057" w:rsidRDefault="00404057" w:rsidP="00404057">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 xml:space="preserve">1867 </w:t>
            </w:r>
            <w:r w:rsidR="003C3C46">
              <w:rPr>
                <w:rFonts w:ascii="Twinkl Cursive Unlooped" w:hAnsi="Twinkl Cursive Unlooped" w:cs="Arial"/>
                <w:b/>
                <w:color w:val="AB68DE"/>
                <w:sz w:val="16"/>
                <w:szCs w:val="16"/>
              </w:rPr>
              <w:t>AD</w:t>
            </w:r>
            <w:r>
              <w:rPr>
                <w:rFonts w:ascii="Twinkl Cursive Unlooped" w:hAnsi="Twinkl Cursive Unlooped" w:cs="Arial"/>
                <w:b/>
                <w:color w:val="AB68DE"/>
                <w:sz w:val="16"/>
                <w:szCs w:val="16"/>
              </w:rPr>
              <w:t xml:space="preserve">– </w:t>
            </w:r>
            <w:r w:rsidRPr="00404057">
              <w:rPr>
                <w:rFonts w:ascii="Twinkl Cursive Unlooped" w:hAnsi="Twinkl Cursive Unlooped" w:cs="Arial"/>
                <w:color w:val="AB68DE"/>
                <w:sz w:val="16"/>
                <w:szCs w:val="16"/>
              </w:rPr>
              <w:t>James White</w:t>
            </w:r>
            <w:r>
              <w:rPr>
                <w:rFonts w:ascii="Twinkl Cursive Unlooped" w:hAnsi="Twinkl Cursive Unlooped" w:cs="Arial"/>
                <w:color w:val="AB68DE"/>
                <w:sz w:val="16"/>
                <w:szCs w:val="16"/>
              </w:rPr>
              <w:t xml:space="preserve"> dies at South </w:t>
            </w:r>
            <w:proofErr w:type="spellStart"/>
            <w:r>
              <w:rPr>
                <w:rFonts w:ascii="Twinkl Cursive Unlooped" w:hAnsi="Twinkl Cursive Unlooped" w:cs="Arial"/>
                <w:color w:val="AB68DE"/>
                <w:sz w:val="16"/>
                <w:szCs w:val="16"/>
              </w:rPr>
              <w:t>Hetton</w:t>
            </w:r>
            <w:proofErr w:type="spellEnd"/>
            <w:r>
              <w:rPr>
                <w:rFonts w:ascii="Twinkl Cursive Unlooped" w:hAnsi="Twinkl Cursive Unlooped" w:cs="Arial"/>
                <w:color w:val="AB68DE"/>
                <w:sz w:val="16"/>
                <w:szCs w:val="16"/>
              </w:rPr>
              <w:t xml:space="preserve"> Colliery</w:t>
            </w:r>
          </w:p>
          <w:p w:rsidR="003C3C46" w:rsidRPr="00404057" w:rsidRDefault="003C3C46" w:rsidP="00404057">
            <w:pPr>
              <w:spacing w:after="0" w:line="240" w:lineRule="auto"/>
              <w:rPr>
                <w:rFonts w:ascii="Twinkl Cursive Unlooped" w:hAnsi="Twinkl Cursive Unlooped" w:cs="Arial"/>
                <w:color w:val="AB68DE"/>
                <w:sz w:val="16"/>
                <w:szCs w:val="16"/>
              </w:rPr>
            </w:pPr>
            <w:r w:rsidRPr="003C3C46">
              <w:rPr>
                <w:rFonts w:ascii="Twinkl Cursive Unlooped" w:hAnsi="Twinkl Cursive Unlooped" w:cs="Arial"/>
                <w:b/>
                <w:color w:val="AB68DE"/>
                <w:sz w:val="16"/>
                <w:szCs w:val="16"/>
              </w:rPr>
              <w:t>1894 AD</w:t>
            </w:r>
            <w:r>
              <w:rPr>
                <w:rFonts w:ascii="Twinkl Cursive Unlooped" w:hAnsi="Twinkl Cursive Unlooped" w:cs="Arial"/>
                <w:color w:val="AB68DE"/>
                <w:sz w:val="16"/>
                <w:szCs w:val="16"/>
              </w:rPr>
              <w:t xml:space="preserve"> – sinking of the first shaft at </w:t>
            </w:r>
            <w:proofErr w:type="spellStart"/>
            <w:r>
              <w:rPr>
                <w:rFonts w:ascii="Twinkl Cursive Unlooped" w:hAnsi="Twinkl Cursive Unlooped" w:cs="Arial"/>
                <w:color w:val="AB68DE"/>
                <w:sz w:val="16"/>
                <w:szCs w:val="16"/>
              </w:rPr>
              <w:t>Woodhorn</w:t>
            </w:r>
            <w:proofErr w:type="spellEnd"/>
            <w:r>
              <w:rPr>
                <w:rFonts w:ascii="Twinkl Cursive Unlooped" w:hAnsi="Twinkl Cursive Unlooped" w:cs="Arial"/>
                <w:color w:val="AB68DE"/>
                <w:sz w:val="16"/>
                <w:szCs w:val="16"/>
              </w:rPr>
              <w:t xml:space="preserve"> Colliery</w:t>
            </w:r>
          </w:p>
          <w:p w:rsidR="00103635" w:rsidRDefault="00404057" w:rsidP="00404057">
            <w:pPr>
              <w:spacing w:after="0" w:line="240" w:lineRule="auto"/>
              <w:rPr>
                <w:rFonts w:ascii="Twinkl Cursive Unlooped" w:hAnsi="Twinkl Cursive Unlooped" w:cs="Arial"/>
                <w:color w:val="AB68DE"/>
                <w:sz w:val="16"/>
                <w:szCs w:val="16"/>
              </w:rPr>
            </w:pPr>
            <w:r w:rsidRPr="00404057">
              <w:rPr>
                <w:rFonts w:ascii="Twinkl Cursive Unlooped" w:hAnsi="Twinkl Cursive Unlooped" w:cs="Arial"/>
                <w:b/>
                <w:color w:val="AB68DE"/>
                <w:sz w:val="16"/>
                <w:szCs w:val="16"/>
              </w:rPr>
              <w:t>1909</w:t>
            </w:r>
            <w:r>
              <w:rPr>
                <w:rFonts w:ascii="Twinkl Cursive Unlooped" w:hAnsi="Twinkl Cursive Unlooped" w:cs="Arial"/>
                <w:b/>
                <w:color w:val="AB68DE"/>
                <w:sz w:val="16"/>
                <w:szCs w:val="16"/>
              </w:rPr>
              <w:t xml:space="preserve"> </w:t>
            </w:r>
            <w:r w:rsidR="003C3C46">
              <w:rPr>
                <w:rFonts w:ascii="Twinkl Cursive Unlooped" w:hAnsi="Twinkl Cursive Unlooped" w:cs="Arial"/>
                <w:b/>
                <w:color w:val="AB68DE"/>
                <w:sz w:val="16"/>
                <w:szCs w:val="16"/>
              </w:rPr>
              <w:t>AD</w:t>
            </w:r>
            <w:r>
              <w:rPr>
                <w:rFonts w:ascii="Twinkl Cursive Unlooped" w:hAnsi="Twinkl Cursive Unlooped" w:cs="Arial"/>
                <w:b/>
                <w:color w:val="AB68DE"/>
                <w:sz w:val="16"/>
                <w:szCs w:val="16"/>
              </w:rPr>
              <w:t xml:space="preserve">– </w:t>
            </w:r>
            <w:r>
              <w:rPr>
                <w:rFonts w:ascii="Twinkl Cursive Unlooped" w:hAnsi="Twinkl Cursive Unlooped" w:cs="Arial"/>
                <w:color w:val="AB68DE"/>
                <w:sz w:val="16"/>
                <w:szCs w:val="16"/>
              </w:rPr>
              <w:t xml:space="preserve">West Stanley Pit Disaster </w:t>
            </w:r>
          </w:p>
          <w:p w:rsidR="00404057" w:rsidRPr="00404057" w:rsidRDefault="00404057" w:rsidP="00404057">
            <w:pPr>
              <w:spacing w:after="0" w:line="240" w:lineRule="auto"/>
              <w:rPr>
                <w:rFonts w:ascii="Twinkl Cursive Unlooped" w:hAnsi="Twinkl Cursive Unlooped" w:cs="Arial"/>
                <w:color w:val="7030A0"/>
                <w:sz w:val="16"/>
                <w:szCs w:val="16"/>
              </w:rPr>
            </w:pPr>
            <w:r>
              <w:rPr>
                <w:rFonts w:ascii="Twinkl Cursive Unlooped" w:hAnsi="Twinkl Cursive Unlooped" w:cs="Arial"/>
                <w:color w:val="AB68DE"/>
                <w:sz w:val="16"/>
                <w:szCs w:val="16"/>
              </w:rPr>
              <w:t>1920s</w:t>
            </w:r>
            <w:r w:rsidRPr="003C3C46">
              <w:rPr>
                <w:rFonts w:ascii="Twinkl Cursive Unlooped" w:hAnsi="Twinkl Cursive Unlooped" w:cs="Arial"/>
                <w:b/>
                <w:color w:val="AB68DE"/>
                <w:sz w:val="16"/>
                <w:szCs w:val="16"/>
              </w:rPr>
              <w:t xml:space="preserve"> </w:t>
            </w:r>
            <w:r w:rsidR="003C3C46" w:rsidRPr="003C3C46">
              <w:rPr>
                <w:rFonts w:ascii="Twinkl Cursive Unlooped" w:hAnsi="Twinkl Cursive Unlooped" w:cs="Arial"/>
                <w:b/>
                <w:color w:val="AB68DE"/>
                <w:sz w:val="16"/>
                <w:szCs w:val="16"/>
              </w:rPr>
              <w:t>AD</w:t>
            </w:r>
            <w:r w:rsidR="003C3C46">
              <w:rPr>
                <w:rFonts w:ascii="Twinkl Cursive Unlooped" w:hAnsi="Twinkl Cursive Unlooped" w:cs="Arial"/>
                <w:color w:val="AB68DE"/>
                <w:sz w:val="16"/>
                <w:szCs w:val="16"/>
              </w:rPr>
              <w:t xml:space="preserve"> </w:t>
            </w:r>
            <w:r>
              <w:rPr>
                <w:rFonts w:ascii="Twinkl Cursive Unlooped" w:hAnsi="Twinkl Cursive Unlooped" w:cs="Arial"/>
                <w:color w:val="AB68DE"/>
                <w:sz w:val="16"/>
                <w:szCs w:val="16"/>
              </w:rPr>
              <w:t>– Miners Strike</w:t>
            </w:r>
            <w:r w:rsidR="003C3C46">
              <w:rPr>
                <w:rFonts w:ascii="Twinkl Cursive Unlooped" w:hAnsi="Twinkl Cursive Unlooped" w:cs="Arial"/>
                <w:color w:val="AB68DE"/>
                <w:sz w:val="16"/>
                <w:szCs w:val="16"/>
              </w:rPr>
              <w:t>s</w:t>
            </w:r>
            <w:r>
              <w:rPr>
                <w:rFonts w:ascii="Twinkl Cursive Unlooped" w:hAnsi="Twinkl Cursive Unlooped" w:cs="Arial"/>
                <w:color w:val="AB68DE"/>
                <w:sz w:val="16"/>
                <w:szCs w:val="16"/>
              </w:rPr>
              <w:t xml:space="preserve"> </w:t>
            </w:r>
          </w:p>
        </w:tc>
        <w:tc>
          <w:tcPr>
            <w:tcW w:w="2272" w:type="dxa"/>
            <w:shd w:val="clear" w:color="auto" w:fill="FFFFFF" w:themeFill="background1"/>
          </w:tcPr>
          <w:p w:rsidR="0053475E" w:rsidRDefault="0053475E" w:rsidP="0053475E">
            <w:pPr>
              <w:spacing w:after="0" w:line="240" w:lineRule="auto"/>
              <w:rPr>
                <w:rFonts w:ascii="Twinkl Cursive Unlooped" w:hAnsi="Twinkl Cursive Unlooped" w:cs="Arial"/>
                <w:color w:val="AB68DE"/>
                <w:sz w:val="16"/>
                <w:szCs w:val="16"/>
              </w:rPr>
            </w:pPr>
            <w:r>
              <w:rPr>
                <w:rFonts w:ascii="Twinkl Cursive Unlooped" w:hAnsi="Twinkl Cursive Unlooped" w:cs="Arial"/>
                <w:b/>
                <w:color w:val="AB68DE"/>
                <w:sz w:val="16"/>
                <w:szCs w:val="16"/>
              </w:rPr>
              <w:t>1902</w:t>
            </w:r>
            <w:r w:rsidR="003C3C46">
              <w:rPr>
                <w:rFonts w:ascii="Twinkl Cursive Unlooped" w:hAnsi="Twinkl Cursive Unlooped" w:cs="Arial"/>
                <w:b/>
                <w:color w:val="AB68DE"/>
                <w:sz w:val="16"/>
                <w:szCs w:val="16"/>
              </w:rPr>
              <w:t xml:space="preserve"> AD</w:t>
            </w:r>
            <w:r>
              <w:rPr>
                <w:rFonts w:ascii="Twinkl Cursive Unlooped" w:hAnsi="Twinkl Cursive Unlooped" w:cs="Arial"/>
                <w:b/>
                <w:color w:val="AB68DE"/>
                <w:sz w:val="16"/>
                <w:szCs w:val="16"/>
              </w:rPr>
              <w:t xml:space="preserve"> - </w:t>
            </w:r>
            <w:r w:rsidRPr="0053475E">
              <w:rPr>
                <w:rFonts w:ascii="Twinkl Cursive Unlooped" w:hAnsi="Twinkl Cursive Unlooped" w:cs="Arial"/>
                <w:color w:val="AB68DE"/>
                <w:sz w:val="16"/>
                <w:szCs w:val="16"/>
              </w:rPr>
              <w:t>Muriel Robb wins Wimbledon</w:t>
            </w:r>
          </w:p>
          <w:p w:rsidR="0053475E" w:rsidRDefault="0053475E" w:rsidP="0053475E">
            <w:pPr>
              <w:spacing w:after="0" w:line="240" w:lineRule="auto"/>
              <w:rPr>
                <w:rFonts w:ascii="Twinkl Cursive Unlooped" w:hAnsi="Twinkl Cursive Unlooped" w:cs="Arial"/>
                <w:color w:val="AB68DE"/>
                <w:sz w:val="16"/>
                <w:szCs w:val="16"/>
              </w:rPr>
            </w:pPr>
            <w:r w:rsidRPr="0053475E">
              <w:rPr>
                <w:rFonts w:ascii="Twinkl Cursive Unlooped" w:hAnsi="Twinkl Cursive Unlooped" w:cs="Arial"/>
                <w:b/>
                <w:color w:val="AB68DE"/>
                <w:sz w:val="16"/>
                <w:szCs w:val="16"/>
              </w:rPr>
              <w:t>July 30, 1966</w:t>
            </w:r>
            <w:r w:rsidR="003C3C46">
              <w:rPr>
                <w:rFonts w:ascii="Twinkl Cursive Unlooped" w:hAnsi="Twinkl Cursive Unlooped" w:cs="Arial"/>
                <w:b/>
                <w:color w:val="AB68DE"/>
                <w:sz w:val="16"/>
                <w:szCs w:val="16"/>
              </w:rPr>
              <w:t xml:space="preserve"> AD</w:t>
            </w:r>
            <w:r>
              <w:rPr>
                <w:rFonts w:ascii="Twinkl Cursive Unlooped" w:hAnsi="Twinkl Cursive Unlooped" w:cs="Arial"/>
                <w:b/>
                <w:color w:val="AB68DE"/>
                <w:sz w:val="16"/>
                <w:szCs w:val="16"/>
              </w:rPr>
              <w:t xml:space="preserve"> – </w:t>
            </w:r>
            <w:r w:rsidRPr="0053475E">
              <w:rPr>
                <w:rFonts w:ascii="Twinkl Cursive Unlooped" w:hAnsi="Twinkl Cursive Unlooped" w:cs="Arial"/>
                <w:color w:val="AB68DE"/>
                <w:sz w:val="16"/>
                <w:szCs w:val="16"/>
              </w:rPr>
              <w:t>Jack Charlton and Bobby Charlton help England win the World Cup</w:t>
            </w:r>
          </w:p>
          <w:p w:rsidR="00622D08" w:rsidRDefault="00622D08" w:rsidP="0053475E">
            <w:pPr>
              <w:spacing w:after="0" w:line="240" w:lineRule="auto"/>
              <w:rPr>
                <w:rFonts w:ascii="Twinkl Cursive Unlooped" w:hAnsi="Twinkl Cursive Unlooped" w:cs="Arial"/>
                <w:color w:val="AB68DE"/>
                <w:sz w:val="16"/>
                <w:szCs w:val="16"/>
              </w:rPr>
            </w:pPr>
            <w:r w:rsidRPr="00622D08">
              <w:rPr>
                <w:rFonts w:ascii="Twinkl Cursive Unlooped" w:hAnsi="Twinkl Cursive Unlooped" w:cs="Arial"/>
                <w:b/>
                <w:color w:val="AB68DE"/>
                <w:sz w:val="16"/>
                <w:szCs w:val="16"/>
              </w:rPr>
              <w:t>1981</w:t>
            </w:r>
            <w:r w:rsidR="003C3C46">
              <w:rPr>
                <w:rFonts w:ascii="Twinkl Cursive Unlooped" w:hAnsi="Twinkl Cursive Unlooped" w:cs="Arial"/>
                <w:b/>
                <w:color w:val="AB68DE"/>
                <w:sz w:val="16"/>
                <w:szCs w:val="16"/>
              </w:rPr>
              <w:t xml:space="preserve"> AD</w:t>
            </w:r>
            <w:r w:rsidRPr="00622D08">
              <w:rPr>
                <w:rFonts w:ascii="Twinkl Cursive Unlooped" w:hAnsi="Twinkl Cursive Unlooped" w:cs="Arial"/>
                <w:b/>
                <w:color w:val="AB68DE"/>
                <w:sz w:val="16"/>
                <w:szCs w:val="16"/>
              </w:rPr>
              <w:t xml:space="preserve"> </w:t>
            </w:r>
            <w:r>
              <w:rPr>
                <w:rFonts w:ascii="Twinkl Cursive Unlooped" w:hAnsi="Twinkl Cursive Unlooped" w:cs="Arial"/>
                <w:color w:val="AB68DE"/>
                <w:sz w:val="16"/>
                <w:szCs w:val="16"/>
              </w:rPr>
              <w:t>– First Blaydon Race</w:t>
            </w:r>
          </w:p>
          <w:p w:rsidR="00622D08" w:rsidRPr="00622D08" w:rsidRDefault="00622D08" w:rsidP="0053475E">
            <w:pPr>
              <w:spacing w:after="0" w:line="240" w:lineRule="auto"/>
              <w:rPr>
                <w:rFonts w:ascii="Twinkl Cursive Unlooped" w:hAnsi="Twinkl Cursive Unlooped" w:cs="Arial"/>
                <w:color w:val="AB68DE"/>
                <w:sz w:val="16"/>
                <w:szCs w:val="16"/>
              </w:rPr>
            </w:pPr>
            <w:r w:rsidRPr="00622D08">
              <w:rPr>
                <w:rFonts w:ascii="Twinkl Cursive Unlooped" w:hAnsi="Twinkl Cursive Unlooped" w:cs="Arial"/>
                <w:b/>
                <w:color w:val="AB68DE"/>
                <w:sz w:val="16"/>
                <w:szCs w:val="16"/>
              </w:rPr>
              <w:t>28 June 1981</w:t>
            </w:r>
            <w:r w:rsidR="003C3C46">
              <w:rPr>
                <w:rFonts w:ascii="Twinkl Cursive Unlooped" w:hAnsi="Twinkl Cursive Unlooped" w:cs="Arial"/>
                <w:b/>
                <w:color w:val="AB68DE"/>
                <w:sz w:val="16"/>
                <w:szCs w:val="16"/>
              </w:rPr>
              <w:t xml:space="preserve"> AD</w:t>
            </w:r>
            <w:r>
              <w:rPr>
                <w:rFonts w:ascii="Twinkl Cursive Unlooped" w:hAnsi="Twinkl Cursive Unlooped" w:cs="Arial"/>
                <w:b/>
                <w:color w:val="AB68DE"/>
                <w:sz w:val="16"/>
                <w:szCs w:val="16"/>
              </w:rPr>
              <w:t xml:space="preserve"> – </w:t>
            </w:r>
            <w:r w:rsidRPr="00622D08">
              <w:rPr>
                <w:rFonts w:ascii="Twinkl Cursive Unlooped" w:hAnsi="Twinkl Cursive Unlooped" w:cs="Arial"/>
                <w:color w:val="AB68DE"/>
                <w:sz w:val="16"/>
                <w:szCs w:val="16"/>
              </w:rPr>
              <w:t>First Great North Run</w:t>
            </w:r>
          </w:p>
          <w:p w:rsidR="00C26293" w:rsidRDefault="0053475E" w:rsidP="0053475E">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1995 </w:t>
            </w:r>
            <w:r w:rsidR="003C3C46">
              <w:rPr>
                <w:rFonts w:ascii="Twinkl Cursive Unlooped" w:hAnsi="Twinkl Cursive Unlooped" w:cs="Arial"/>
                <w:b/>
                <w:color w:val="AB68DE"/>
                <w:sz w:val="16"/>
                <w:szCs w:val="16"/>
              </w:rPr>
              <w:t>AD</w:t>
            </w:r>
            <w:r>
              <w:rPr>
                <w:rFonts w:ascii="Twinkl Cursive Unlooped" w:hAnsi="Twinkl Cursive Unlooped" w:cs="Arial"/>
                <w:b/>
                <w:color w:val="AB68DE"/>
                <w:sz w:val="16"/>
                <w:szCs w:val="16"/>
              </w:rPr>
              <w:t xml:space="preserve">– </w:t>
            </w:r>
            <w:r w:rsidRPr="0053475E">
              <w:rPr>
                <w:rFonts w:ascii="Twinkl Cursive Unlooped" w:hAnsi="Twinkl Cursive Unlooped" w:cs="Arial"/>
                <w:color w:val="AB68DE"/>
                <w:sz w:val="16"/>
                <w:szCs w:val="16"/>
              </w:rPr>
              <w:t>Jonathan Edwards breaks world record for long jump.</w:t>
            </w:r>
          </w:p>
          <w:p w:rsidR="0053475E" w:rsidRDefault="0053475E" w:rsidP="0053475E">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 xml:space="preserve">2003 </w:t>
            </w:r>
            <w:r w:rsidR="003C3C46">
              <w:rPr>
                <w:rFonts w:ascii="Twinkl Cursive Unlooped" w:hAnsi="Twinkl Cursive Unlooped" w:cs="Arial"/>
                <w:b/>
                <w:color w:val="AB68DE"/>
                <w:sz w:val="16"/>
                <w:szCs w:val="16"/>
              </w:rPr>
              <w:t xml:space="preserve">AD </w:t>
            </w:r>
            <w:r>
              <w:rPr>
                <w:rFonts w:ascii="Twinkl Cursive Unlooped" w:hAnsi="Twinkl Cursive Unlooped" w:cs="Arial"/>
                <w:b/>
                <w:color w:val="AB68DE"/>
                <w:sz w:val="16"/>
                <w:szCs w:val="16"/>
              </w:rPr>
              <w:t xml:space="preserve">– </w:t>
            </w:r>
            <w:r w:rsidRPr="0053475E">
              <w:rPr>
                <w:rFonts w:ascii="Twinkl Cursive Unlooped" w:hAnsi="Twinkl Cursive Unlooped" w:cs="Arial"/>
                <w:color w:val="AB68DE"/>
                <w:sz w:val="16"/>
                <w:szCs w:val="16"/>
              </w:rPr>
              <w:t>Johnny Wilkinson scores last minute drop goal to help England win against Australia in the Rugby World Cup</w:t>
            </w:r>
          </w:p>
          <w:p w:rsidR="0053475E" w:rsidRPr="0053475E" w:rsidRDefault="0053475E" w:rsidP="0053475E">
            <w:pPr>
              <w:spacing w:after="0" w:line="240" w:lineRule="auto"/>
              <w:rPr>
                <w:rFonts w:ascii="Twinkl Cursive Unlooped" w:hAnsi="Twinkl Cursive Unlooped" w:cs="Arial"/>
                <w:b/>
                <w:color w:val="AB68DE"/>
                <w:sz w:val="16"/>
                <w:szCs w:val="16"/>
              </w:rPr>
            </w:pPr>
          </w:p>
        </w:tc>
        <w:tc>
          <w:tcPr>
            <w:tcW w:w="2174" w:type="dxa"/>
            <w:shd w:val="clear" w:color="auto" w:fill="FFFFFF" w:themeFill="background1"/>
          </w:tcPr>
          <w:p w:rsidR="00C26293" w:rsidRPr="008F2DF7" w:rsidRDefault="00C26293" w:rsidP="00C26293">
            <w:pPr>
              <w:pStyle w:val="ListParagraph"/>
              <w:spacing w:after="0" w:line="240" w:lineRule="auto"/>
              <w:rPr>
                <w:rFonts w:ascii="Twinkl Cursive Unlooped" w:hAnsi="Twinkl Cursive Unlooped" w:cs="Arial"/>
                <w:b/>
                <w:color w:val="AB68DE"/>
                <w:sz w:val="16"/>
                <w:szCs w:val="16"/>
              </w:rPr>
            </w:pPr>
          </w:p>
          <w:p w:rsidR="00C26293" w:rsidRPr="008F2DF7" w:rsidRDefault="00176BB7" w:rsidP="00C26293">
            <w:pPr>
              <w:spacing w:after="0" w:line="240" w:lineRule="auto"/>
              <w:rPr>
                <w:rFonts w:ascii="Twinkl Cursive Unlooped" w:hAnsi="Twinkl Cursive Unlooped" w:cs="Arial"/>
                <w:b/>
                <w:color w:val="AB68DE"/>
                <w:sz w:val="16"/>
                <w:szCs w:val="16"/>
              </w:rPr>
            </w:pPr>
            <w:r>
              <w:rPr>
                <w:rFonts w:ascii="Twinkl Cursive Unlooped" w:hAnsi="Twinkl Cursive Unlooped" w:cs="Arial"/>
                <w:b/>
                <w:color w:val="AB68DE"/>
                <w:sz w:val="16"/>
                <w:szCs w:val="16"/>
              </w:rPr>
              <w:t>Chronological knowledge from previous local history topics</w:t>
            </w:r>
          </w:p>
        </w:tc>
      </w:tr>
      <w:tr w:rsidR="00425175" w:rsidRPr="00171461" w:rsidTr="00F10F75">
        <w:trPr>
          <w:cantSplit/>
          <w:trHeight w:val="3237"/>
        </w:trPr>
        <w:tc>
          <w:tcPr>
            <w:tcW w:w="469" w:type="dxa"/>
            <w:shd w:val="clear" w:color="auto" w:fill="FFFFFF" w:themeFill="background1"/>
            <w:textDirection w:val="btLr"/>
          </w:tcPr>
          <w:p w:rsidR="00103635" w:rsidRPr="004B11D2" w:rsidRDefault="00303978" w:rsidP="00F87BA8">
            <w:pPr>
              <w:spacing w:after="0" w:line="240" w:lineRule="auto"/>
              <w:ind w:left="113" w:right="113"/>
              <w:jc w:val="center"/>
              <w:rPr>
                <w:rFonts w:ascii="Twinkl Cursive Unlooped" w:hAnsi="Twinkl Cursive Unlooped" w:cs="Arial"/>
                <w:b/>
                <w:color w:val="7030A0"/>
                <w:sz w:val="20"/>
                <w:szCs w:val="20"/>
              </w:rPr>
            </w:pPr>
            <w:r>
              <w:rPr>
                <w:rFonts w:ascii="Twinkl Cursive Unlooped" w:hAnsi="Twinkl Cursive Unlooped" w:cs="Arial"/>
                <w:b/>
                <w:color w:val="7030A0"/>
                <w:sz w:val="20"/>
                <w:szCs w:val="20"/>
              </w:rPr>
              <w:t>Wider Knowledge</w:t>
            </w:r>
          </w:p>
        </w:tc>
        <w:tc>
          <w:tcPr>
            <w:tcW w:w="2110" w:type="dxa"/>
            <w:shd w:val="clear" w:color="auto" w:fill="FFFFFF" w:themeFill="background1"/>
          </w:tcPr>
          <w:p w:rsidR="00610DC6" w:rsidRPr="00610DC6" w:rsidRDefault="00610DC6" w:rsidP="00610DC6">
            <w:pPr>
              <w:rPr>
                <w:rFonts w:ascii="Twinkl Cursive Unlooped" w:hAnsi="Twinkl Cursive Unlooped" w:cs="Arial"/>
                <w:b/>
                <w:color w:val="7030A0"/>
                <w:sz w:val="16"/>
                <w:szCs w:val="16"/>
              </w:rPr>
            </w:pPr>
            <w:r w:rsidRPr="00610DC6">
              <w:rPr>
                <w:rFonts w:ascii="Twinkl Cursive Unlooped" w:hAnsi="Twinkl Cursive Unlooped" w:cs="Arial"/>
                <w:b/>
                <w:color w:val="7030A0"/>
                <w:sz w:val="16"/>
                <w:szCs w:val="16"/>
              </w:rPr>
              <w:t>Exploring li</w:t>
            </w:r>
            <w:r>
              <w:rPr>
                <w:rFonts w:ascii="Twinkl Cursive Unlooped" w:hAnsi="Twinkl Cursive Unlooped" w:cs="Arial"/>
                <w:b/>
                <w:color w:val="7030A0"/>
                <w:sz w:val="16"/>
                <w:szCs w:val="16"/>
              </w:rPr>
              <w:t xml:space="preserve">ves of people from the past and </w:t>
            </w:r>
            <w:r w:rsidRPr="00610DC6">
              <w:rPr>
                <w:rFonts w:ascii="Twinkl Cursive Unlooped" w:hAnsi="Twinkl Cursive Unlooped" w:cs="Arial"/>
                <w:b/>
                <w:color w:val="7030A0"/>
                <w:sz w:val="16"/>
                <w:szCs w:val="16"/>
              </w:rPr>
              <w:t>different ways of life.</w:t>
            </w:r>
          </w:p>
          <w:p w:rsidR="00610DC6" w:rsidRPr="00610DC6" w:rsidRDefault="00792D89" w:rsidP="00610DC6">
            <w:pPr>
              <w:rPr>
                <w:rFonts w:ascii="Twinkl Cursive Unlooped" w:hAnsi="Twinkl Cursive Unlooped" w:cs="Arial"/>
                <w:b/>
                <w:color w:val="7030A0"/>
                <w:sz w:val="16"/>
                <w:szCs w:val="16"/>
              </w:rPr>
            </w:pPr>
            <w:r>
              <w:rPr>
                <w:rFonts w:ascii="Twinkl Cursive Unlooped" w:hAnsi="Twinkl Cursive Unlooped" w:cs="Arial"/>
                <w:b/>
                <w:color w:val="7030A0"/>
                <w:sz w:val="16"/>
                <w:szCs w:val="16"/>
              </w:rPr>
              <w:t></w:t>
            </w:r>
            <w:r w:rsidR="00610DC6" w:rsidRPr="00610DC6">
              <w:rPr>
                <w:rFonts w:ascii="Twinkl Cursive Unlooped" w:hAnsi="Twinkl Cursive Unlooped" w:cs="Arial"/>
                <w:b/>
                <w:color w:val="7030A0"/>
                <w:sz w:val="16"/>
                <w:szCs w:val="16"/>
              </w:rPr>
              <w:t>Exploring sea creatures and where about in</w:t>
            </w:r>
            <w:r w:rsidR="00610DC6">
              <w:rPr>
                <w:rFonts w:ascii="Twinkl Cursive Unlooped" w:hAnsi="Twinkl Cursive Unlooped" w:cs="Arial"/>
                <w:b/>
                <w:color w:val="7030A0"/>
                <w:sz w:val="16"/>
                <w:szCs w:val="16"/>
              </w:rPr>
              <w:t xml:space="preserve"> </w:t>
            </w:r>
            <w:r w:rsidR="00610DC6" w:rsidRPr="00610DC6">
              <w:rPr>
                <w:rFonts w:ascii="Twinkl Cursive Unlooped" w:hAnsi="Twinkl Cursive Unlooped" w:cs="Arial"/>
                <w:b/>
                <w:color w:val="7030A0"/>
                <w:sz w:val="16"/>
                <w:szCs w:val="16"/>
              </w:rPr>
              <w:t>the world they w</w:t>
            </w:r>
            <w:r w:rsidR="00610DC6">
              <w:rPr>
                <w:rFonts w:ascii="Twinkl Cursive Unlooped" w:hAnsi="Twinkl Cursive Unlooped" w:cs="Arial"/>
                <w:b/>
                <w:color w:val="7030A0"/>
                <w:sz w:val="16"/>
                <w:szCs w:val="16"/>
              </w:rPr>
              <w:t>ill be found locating oceans on a map.</w:t>
            </w:r>
          </w:p>
          <w:p w:rsidR="00610DC6" w:rsidRPr="00610DC6" w:rsidRDefault="00792D89" w:rsidP="00610DC6">
            <w:pPr>
              <w:rPr>
                <w:rFonts w:ascii="Twinkl Cursive Unlooped" w:hAnsi="Twinkl Cursive Unlooped" w:cs="Arial"/>
                <w:b/>
                <w:color w:val="7030A0"/>
                <w:sz w:val="16"/>
                <w:szCs w:val="16"/>
              </w:rPr>
            </w:pPr>
            <w:r>
              <w:rPr>
                <w:rFonts w:ascii="Twinkl Cursive Unlooped" w:hAnsi="Twinkl Cursive Unlooped" w:cs="Arial"/>
                <w:b/>
                <w:color w:val="7030A0"/>
                <w:sz w:val="16"/>
                <w:szCs w:val="16"/>
              </w:rPr>
              <w:t></w:t>
            </w:r>
            <w:r w:rsidR="00610DC6" w:rsidRPr="00610DC6">
              <w:rPr>
                <w:rFonts w:ascii="Twinkl Cursive Unlooped" w:hAnsi="Twinkl Cursive Unlooped" w:cs="Arial"/>
                <w:b/>
                <w:color w:val="7030A0"/>
                <w:sz w:val="16"/>
                <w:szCs w:val="16"/>
              </w:rPr>
              <w:t>Understandi</w:t>
            </w:r>
            <w:r w:rsidR="00610DC6">
              <w:rPr>
                <w:rFonts w:ascii="Twinkl Cursive Unlooped" w:hAnsi="Twinkl Cursive Unlooped" w:cs="Arial"/>
                <w:b/>
                <w:color w:val="7030A0"/>
                <w:sz w:val="16"/>
                <w:szCs w:val="16"/>
              </w:rPr>
              <w:t xml:space="preserve">ng recycling and its impact on </w:t>
            </w:r>
            <w:r w:rsidR="00610DC6" w:rsidRPr="00610DC6">
              <w:rPr>
                <w:rFonts w:ascii="Twinkl Cursive Unlooped" w:hAnsi="Twinkl Cursive Unlooped" w:cs="Arial"/>
                <w:b/>
                <w:color w:val="7030A0"/>
                <w:sz w:val="16"/>
                <w:szCs w:val="16"/>
              </w:rPr>
              <w:t>our own community and the world globally.</w:t>
            </w:r>
          </w:p>
          <w:p w:rsidR="00610DC6" w:rsidRPr="00610DC6" w:rsidRDefault="00610DC6" w:rsidP="00610DC6">
            <w:pPr>
              <w:rPr>
                <w:rFonts w:ascii="Twinkl Cursive Unlooped" w:hAnsi="Twinkl Cursive Unlooped" w:cs="Arial"/>
                <w:b/>
                <w:color w:val="7030A0"/>
                <w:sz w:val="16"/>
                <w:szCs w:val="16"/>
              </w:rPr>
            </w:pPr>
            <w:r w:rsidRPr="00610DC6">
              <w:rPr>
                <w:rFonts w:ascii="Twinkl Cursive Unlooped" w:hAnsi="Twinkl Cursive Unlooped" w:cs="Arial"/>
                <w:b/>
                <w:color w:val="7030A0"/>
                <w:sz w:val="16"/>
                <w:szCs w:val="16"/>
              </w:rPr>
              <w:t xml:space="preserve"> </w:t>
            </w:r>
          </w:p>
          <w:p w:rsidR="0024530F" w:rsidRPr="00610DC6" w:rsidRDefault="0024530F" w:rsidP="00610DC6">
            <w:pPr>
              <w:rPr>
                <w:rFonts w:ascii="Twinkl Cursive Unlooped" w:hAnsi="Twinkl Cursive Unlooped" w:cs="Arial"/>
                <w:b/>
                <w:color w:val="7030A0"/>
                <w:sz w:val="16"/>
                <w:szCs w:val="16"/>
              </w:rPr>
            </w:pPr>
          </w:p>
        </w:tc>
        <w:tc>
          <w:tcPr>
            <w:tcW w:w="2104" w:type="dxa"/>
            <w:gridSpan w:val="2"/>
            <w:shd w:val="clear" w:color="auto" w:fill="FFFFFF" w:themeFill="background1"/>
          </w:tcPr>
          <w:p w:rsidR="00103635" w:rsidRDefault="0057643A" w:rsidP="0057643A">
            <w:pPr>
              <w:spacing w:after="0" w:line="240" w:lineRule="auto"/>
              <w:contextualSpacing/>
              <w:rPr>
                <w:rFonts w:ascii="Twinkl Cursive Unlooped" w:hAnsi="Twinkl Cursive Unlooped" w:cs="Arial"/>
                <w:b/>
                <w:color w:val="7030A0"/>
                <w:sz w:val="16"/>
                <w:szCs w:val="16"/>
              </w:rPr>
            </w:pPr>
            <w:r>
              <w:rPr>
                <w:rFonts w:ascii="Twinkl Cursive Unlooped" w:hAnsi="Twinkl Cursive Unlooped" w:cs="Arial"/>
                <w:b/>
                <w:color w:val="7030A0"/>
                <w:sz w:val="16"/>
                <w:szCs w:val="16"/>
              </w:rPr>
              <w:t>What is our local area like?</w:t>
            </w:r>
          </w:p>
          <w:p w:rsidR="0057643A" w:rsidRDefault="0057643A" w:rsidP="0057643A">
            <w:pPr>
              <w:spacing w:after="0" w:line="240" w:lineRule="auto"/>
              <w:contextualSpacing/>
              <w:rPr>
                <w:rFonts w:ascii="Twinkl Cursive Unlooped" w:hAnsi="Twinkl Cursive Unlooped" w:cs="Arial"/>
                <w:b/>
                <w:color w:val="7030A0"/>
                <w:sz w:val="16"/>
                <w:szCs w:val="16"/>
              </w:rPr>
            </w:pPr>
          </w:p>
          <w:p w:rsidR="0057643A" w:rsidRDefault="0057643A" w:rsidP="0057643A">
            <w:pPr>
              <w:spacing w:after="0" w:line="240" w:lineRule="auto"/>
              <w:contextualSpacing/>
              <w:rPr>
                <w:rFonts w:ascii="Twinkl Cursive Unlooped" w:hAnsi="Twinkl Cursive Unlooped" w:cs="Arial"/>
                <w:b/>
                <w:color w:val="7030A0"/>
                <w:sz w:val="16"/>
                <w:szCs w:val="16"/>
              </w:rPr>
            </w:pPr>
            <w:r>
              <w:rPr>
                <w:rFonts w:ascii="Twinkl Cursive Unlooped" w:hAnsi="Twinkl Cursive Unlooped" w:cs="Arial"/>
                <w:b/>
                <w:color w:val="7030A0"/>
                <w:sz w:val="16"/>
                <w:szCs w:val="16"/>
              </w:rPr>
              <w:t>Out and about fieldwork</w:t>
            </w:r>
          </w:p>
          <w:p w:rsidR="0057643A" w:rsidRDefault="0057643A" w:rsidP="0057643A">
            <w:pPr>
              <w:spacing w:after="0" w:line="240" w:lineRule="auto"/>
              <w:contextualSpacing/>
              <w:rPr>
                <w:rFonts w:ascii="Twinkl Cursive Unlooped" w:hAnsi="Twinkl Cursive Unlooped" w:cs="Arial"/>
                <w:b/>
                <w:color w:val="7030A0"/>
                <w:sz w:val="16"/>
                <w:szCs w:val="16"/>
              </w:rPr>
            </w:pPr>
          </w:p>
          <w:p w:rsidR="0057643A" w:rsidRDefault="0057643A" w:rsidP="0057643A">
            <w:pPr>
              <w:spacing w:after="0" w:line="240" w:lineRule="auto"/>
              <w:contextualSpacing/>
              <w:rPr>
                <w:rFonts w:ascii="Twinkl Cursive Unlooped" w:hAnsi="Twinkl Cursive Unlooped" w:cs="Arial"/>
                <w:b/>
                <w:color w:val="7030A0"/>
                <w:sz w:val="16"/>
                <w:szCs w:val="16"/>
              </w:rPr>
            </w:pPr>
            <w:r>
              <w:rPr>
                <w:rFonts w:ascii="Twinkl Cursive Unlooped" w:hAnsi="Twinkl Cursive Unlooped" w:cs="Arial"/>
                <w:b/>
                <w:color w:val="7030A0"/>
                <w:sz w:val="16"/>
                <w:szCs w:val="16"/>
              </w:rPr>
              <w:t>Houses and homes</w:t>
            </w:r>
          </w:p>
          <w:p w:rsidR="0057643A" w:rsidRDefault="0057643A" w:rsidP="0057643A">
            <w:pPr>
              <w:spacing w:after="0" w:line="240" w:lineRule="auto"/>
              <w:contextualSpacing/>
              <w:rPr>
                <w:rFonts w:ascii="Twinkl Cursive Unlooped" w:hAnsi="Twinkl Cursive Unlooped" w:cs="Arial"/>
                <w:b/>
                <w:color w:val="7030A0"/>
                <w:sz w:val="16"/>
                <w:szCs w:val="16"/>
              </w:rPr>
            </w:pPr>
          </w:p>
          <w:p w:rsidR="0057643A" w:rsidRDefault="0057643A" w:rsidP="0057643A">
            <w:pPr>
              <w:spacing w:after="0" w:line="240" w:lineRule="auto"/>
              <w:contextualSpacing/>
              <w:rPr>
                <w:rFonts w:ascii="Twinkl Cursive Unlooped" w:hAnsi="Twinkl Cursive Unlooped" w:cs="Arial"/>
                <w:b/>
                <w:color w:val="7030A0"/>
                <w:sz w:val="16"/>
                <w:szCs w:val="16"/>
              </w:rPr>
            </w:pPr>
            <w:r>
              <w:rPr>
                <w:rFonts w:ascii="Twinkl Cursive Unlooped" w:hAnsi="Twinkl Cursive Unlooped" w:cs="Arial"/>
                <w:b/>
                <w:color w:val="7030A0"/>
                <w:sz w:val="16"/>
                <w:szCs w:val="16"/>
              </w:rPr>
              <w:t>Jobs in Our Local Area</w:t>
            </w:r>
          </w:p>
          <w:p w:rsidR="0057643A" w:rsidRDefault="0057643A" w:rsidP="0057643A">
            <w:pPr>
              <w:spacing w:after="0" w:line="240" w:lineRule="auto"/>
              <w:contextualSpacing/>
              <w:rPr>
                <w:rFonts w:ascii="Twinkl Cursive Unlooped" w:hAnsi="Twinkl Cursive Unlooped" w:cs="Arial"/>
                <w:b/>
                <w:color w:val="7030A0"/>
                <w:sz w:val="16"/>
                <w:szCs w:val="16"/>
              </w:rPr>
            </w:pPr>
          </w:p>
          <w:p w:rsidR="0057643A" w:rsidRPr="00171461" w:rsidRDefault="0057643A" w:rsidP="0057643A">
            <w:pPr>
              <w:spacing w:after="0" w:line="240" w:lineRule="auto"/>
              <w:contextualSpacing/>
              <w:rPr>
                <w:rFonts w:ascii="Twinkl Cursive Unlooped" w:hAnsi="Twinkl Cursive Unlooped" w:cs="Arial"/>
                <w:b/>
                <w:color w:val="7030A0"/>
                <w:sz w:val="16"/>
                <w:szCs w:val="16"/>
              </w:rPr>
            </w:pPr>
            <w:r>
              <w:rPr>
                <w:rFonts w:ascii="Twinkl Cursive Unlooped" w:hAnsi="Twinkl Cursive Unlooped" w:cs="Arial"/>
                <w:b/>
                <w:color w:val="7030A0"/>
                <w:sz w:val="16"/>
                <w:szCs w:val="16"/>
              </w:rPr>
              <w:t>History of the School.</w:t>
            </w:r>
          </w:p>
        </w:tc>
        <w:tc>
          <w:tcPr>
            <w:tcW w:w="2065" w:type="dxa"/>
            <w:shd w:val="clear" w:color="auto" w:fill="FFFFFF" w:themeFill="background1"/>
          </w:tcPr>
          <w:p w:rsidR="00171461" w:rsidRDefault="00171461" w:rsidP="000B3889">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Who was Grace Darling?</w:t>
            </w:r>
          </w:p>
          <w:p w:rsidR="00171461" w:rsidRDefault="00171461" w:rsidP="000B3889">
            <w:pPr>
              <w:spacing w:after="0" w:line="240" w:lineRule="auto"/>
              <w:rPr>
                <w:rFonts w:ascii="Twinkl Cursive Unlooped" w:hAnsi="Twinkl Cursive Unlooped" w:cs="Arial"/>
                <w:b/>
                <w:color w:val="7030A0"/>
                <w:sz w:val="16"/>
                <w:szCs w:val="16"/>
              </w:rPr>
            </w:pPr>
          </w:p>
          <w:p w:rsidR="00171461" w:rsidRDefault="00171461" w:rsidP="000B3889">
            <w:pPr>
              <w:spacing w:after="0" w:line="240" w:lineRule="auto"/>
              <w:rPr>
                <w:rFonts w:ascii="Twinkl Cursive Unlooped" w:hAnsi="Twinkl Cursive Unlooped" w:cs="Arial"/>
                <w:b/>
                <w:color w:val="7030A0"/>
                <w:sz w:val="16"/>
                <w:szCs w:val="16"/>
              </w:rPr>
            </w:pPr>
          </w:p>
          <w:p w:rsidR="00171461" w:rsidRDefault="00171461" w:rsidP="000B3889">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Why is she remembered?</w:t>
            </w:r>
          </w:p>
          <w:p w:rsidR="00171461" w:rsidRDefault="00171461" w:rsidP="000B3889">
            <w:pPr>
              <w:spacing w:after="0" w:line="240" w:lineRule="auto"/>
              <w:rPr>
                <w:rFonts w:ascii="Twinkl Cursive Unlooped" w:hAnsi="Twinkl Cursive Unlooped" w:cs="Arial"/>
                <w:b/>
                <w:color w:val="7030A0"/>
                <w:sz w:val="16"/>
                <w:szCs w:val="16"/>
              </w:rPr>
            </w:pPr>
          </w:p>
          <w:p w:rsidR="00171461" w:rsidRDefault="00171461" w:rsidP="000B3889">
            <w:pPr>
              <w:spacing w:after="0" w:line="240" w:lineRule="auto"/>
              <w:rPr>
                <w:rFonts w:ascii="Twinkl Cursive Unlooped" w:hAnsi="Twinkl Cursive Unlooped" w:cs="Arial"/>
                <w:b/>
                <w:color w:val="7030A0"/>
                <w:sz w:val="16"/>
                <w:szCs w:val="16"/>
              </w:rPr>
            </w:pPr>
          </w:p>
          <w:p w:rsidR="00171461" w:rsidRDefault="00171461" w:rsidP="000B3889">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The Shipwreck of 1838</w:t>
            </w:r>
          </w:p>
          <w:p w:rsidR="00171461" w:rsidRDefault="00171461" w:rsidP="000B3889">
            <w:pPr>
              <w:spacing w:after="0" w:line="240" w:lineRule="auto"/>
              <w:rPr>
                <w:rFonts w:ascii="Twinkl Cursive Unlooped" w:hAnsi="Twinkl Cursive Unlooped" w:cs="Arial"/>
                <w:b/>
                <w:color w:val="7030A0"/>
                <w:sz w:val="16"/>
                <w:szCs w:val="16"/>
              </w:rPr>
            </w:pPr>
          </w:p>
          <w:p w:rsidR="00171461" w:rsidRDefault="00171461" w:rsidP="000B3889">
            <w:pPr>
              <w:spacing w:after="0" w:line="240" w:lineRule="auto"/>
              <w:rPr>
                <w:rFonts w:ascii="Twinkl Cursive Unlooped" w:hAnsi="Twinkl Cursive Unlooped" w:cs="Arial"/>
                <w:b/>
                <w:color w:val="7030A0"/>
                <w:sz w:val="16"/>
                <w:szCs w:val="16"/>
              </w:rPr>
            </w:pPr>
          </w:p>
          <w:p w:rsidR="00171461" w:rsidRPr="00171461" w:rsidRDefault="00171461" w:rsidP="000B3889">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Remembering Grace Darling</w:t>
            </w:r>
          </w:p>
        </w:tc>
        <w:tc>
          <w:tcPr>
            <w:tcW w:w="2209" w:type="dxa"/>
            <w:gridSpan w:val="2"/>
            <w:shd w:val="clear" w:color="auto" w:fill="FFFFFF" w:themeFill="background1"/>
          </w:tcPr>
          <w:p w:rsidR="00103635" w:rsidRDefault="00040DFC" w:rsidP="00040DFC">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Anglo Scots Relations in the Middle Ages</w:t>
            </w:r>
          </w:p>
          <w:p w:rsidR="00040DFC" w:rsidRDefault="00040DFC" w:rsidP="00040DFC">
            <w:pPr>
              <w:spacing w:after="0" w:line="240" w:lineRule="auto"/>
              <w:rPr>
                <w:rFonts w:ascii="Twinkl Cursive Unlooped" w:hAnsi="Twinkl Cursive Unlooped" w:cs="Arial"/>
                <w:b/>
                <w:color w:val="7030A0"/>
                <w:sz w:val="16"/>
                <w:szCs w:val="16"/>
              </w:rPr>
            </w:pPr>
          </w:p>
          <w:p w:rsidR="00040DFC" w:rsidRDefault="00040DFC" w:rsidP="00040DFC">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The border marches and the Anglo-Scottish conflict</w:t>
            </w:r>
          </w:p>
          <w:p w:rsidR="00040DFC" w:rsidRDefault="00040DFC" w:rsidP="00040DFC">
            <w:pPr>
              <w:spacing w:after="0" w:line="240" w:lineRule="auto"/>
              <w:rPr>
                <w:rFonts w:ascii="Twinkl Cursive Unlooped" w:hAnsi="Twinkl Cursive Unlooped" w:cs="Arial"/>
                <w:b/>
                <w:color w:val="7030A0"/>
                <w:sz w:val="16"/>
                <w:szCs w:val="16"/>
              </w:rPr>
            </w:pPr>
          </w:p>
          <w:p w:rsidR="00040DFC" w:rsidRDefault="00040DFC" w:rsidP="00040DFC">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Castles as a means on control and defence</w:t>
            </w:r>
          </w:p>
          <w:p w:rsidR="00040DFC" w:rsidRDefault="00040DFC" w:rsidP="00040DFC">
            <w:pPr>
              <w:spacing w:after="0" w:line="240" w:lineRule="auto"/>
              <w:rPr>
                <w:rFonts w:ascii="Twinkl Cursive Unlooped" w:hAnsi="Twinkl Cursive Unlooped" w:cs="Arial"/>
                <w:b/>
                <w:color w:val="7030A0"/>
                <w:sz w:val="16"/>
                <w:szCs w:val="16"/>
              </w:rPr>
            </w:pPr>
          </w:p>
          <w:p w:rsidR="00040DFC" w:rsidRPr="00040DFC" w:rsidRDefault="00040DFC" w:rsidP="00040DFC">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Border </w:t>
            </w:r>
            <w:proofErr w:type="spellStart"/>
            <w:r>
              <w:rPr>
                <w:rFonts w:ascii="Twinkl Cursive Unlooped" w:hAnsi="Twinkl Cursive Unlooped" w:cs="Arial"/>
                <w:b/>
                <w:color w:val="7030A0"/>
                <w:sz w:val="16"/>
                <w:szCs w:val="16"/>
              </w:rPr>
              <w:t>reivers</w:t>
            </w:r>
            <w:proofErr w:type="spellEnd"/>
            <w:r>
              <w:rPr>
                <w:rFonts w:ascii="Twinkl Cursive Unlooped" w:hAnsi="Twinkl Cursive Unlooped" w:cs="Arial"/>
                <w:b/>
                <w:color w:val="7030A0"/>
                <w:sz w:val="16"/>
                <w:szCs w:val="16"/>
              </w:rPr>
              <w:t>, raiding and feuding</w:t>
            </w:r>
          </w:p>
        </w:tc>
        <w:tc>
          <w:tcPr>
            <w:tcW w:w="2185" w:type="dxa"/>
            <w:shd w:val="clear" w:color="auto" w:fill="FFFFFF" w:themeFill="background1"/>
          </w:tcPr>
          <w:p w:rsidR="00404057" w:rsidRDefault="00404057" w:rsidP="00404057">
            <w:pPr>
              <w:spacing w:after="0" w:line="240" w:lineRule="auto"/>
              <w:contextualSpacing/>
              <w:rPr>
                <w:rFonts w:ascii="Twinkl Cursive Unlooped" w:hAnsi="Twinkl Cursive Unlooped" w:cs="Arial"/>
                <w:b/>
                <w:color w:val="7030A0"/>
                <w:sz w:val="16"/>
                <w:szCs w:val="16"/>
              </w:rPr>
            </w:pPr>
            <w:r>
              <w:rPr>
                <w:rFonts w:ascii="Twinkl Cursive Unlooped" w:hAnsi="Twinkl Cursive Unlooped" w:cs="Arial"/>
                <w:b/>
                <w:color w:val="7030A0"/>
                <w:sz w:val="16"/>
                <w:szCs w:val="16"/>
              </w:rPr>
              <w:t>An investigation into the death of James White</w:t>
            </w:r>
          </w:p>
          <w:p w:rsidR="00404057" w:rsidRDefault="00404057" w:rsidP="005C0F0F">
            <w:pPr>
              <w:pStyle w:val="ListParagraph"/>
              <w:numPr>
                <w:ilvl w:val="0"/>
                <w:numId w:val="5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Source work</w:t>
            </w:r>
          </w:p>
          <w:p w:rsidR="00404057" w:rsidRDefault="00404057" w:rsidP="00404057">
            <w:pPr>
              <w:spacing w:after="0" w:line="240" w:lineRule="auto"/>
              <w:rPr>
                <w:rFonts w:ascii="Twinkl Cursive Unlooped" w:hAnsi="Twinkl Cursive Unlooped" w:cs="Arial"/>
                <w:b/>
                <w:color w:val="7030A0"/>
                <w:sz w:val="16"/>
                <w:szCs w:val="16"/>
              </w:rPr>
            </w:pPr>
          </w:p>
          <w:p w:rsidR="00404057" w:rsidRDefault="00404057" w:rsidP="00404057">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[Link to Geography]</w:t>
            </w:r>
          </w:p>
          <w:p w:rsidR="00404057" w:rsidRDefault="00404057" w:rsidP="005C0F0F">
            <w:pPr>
              <w:pStyle w:val="ListParagraph"/>
              <w:numPr>
                <w:ilvl w:val="0"/>
                <w:numId w:val="5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Map skills</w:t>
            </w:r>
          </w:p>
          <w:p w:rsidR="003C3C46" w:rsidRDefault="003C3C46" w:rsidP="003C3C46">
            <w:pPr>
              <w:spacing w:after="0" w:line="240" w:lineRule="auto"/>
              <w:rPr>
                <w:rFonts w:ascii="Twinkl Cursive Unlooped" w:hAnsi="Twinkl Cursive Unlooped" w:cs="Arial"/>
                <w:b/>
                <w:color w:val="7030A0"/>
                <w:sz w:val="16"/>
                <w:szCs w:val="16"/>
              </w:rPr>
            </w:pPr>
          </w:p>
          <w:p w:rsidR="003C3C46" w:rsidRDefault="003C3C46" w:rsidP="003C3C46">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[Link to art]</w:t>
            </w:r>
          </w:p>
          <w:p w:rsidR="003C3C46" w:rsidRPr="003C3C46" w:rsidRDefault="003C3C46" w:rsidP="005C0F0F">
            <w:pPr>
              <w:pStyle w:val="ListParagraph"/>
              <w:numPr>
                <w:ilvl w:val="0"/>
                <w:numId w:val="5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Pitman painters</w:t>
            </w:r>
          </w:p>
          <w:p w:rsidR="00404057" w:rsidRDefault="00404057" w:rsidP="00404057">
            <w:pPr>
              <w:spacing w:after="0" w:line="240" w:lineRule="auto"/>
              <w:rPr>
                <w:rFonts w:ascii="Twinkl Cursive Unlooped" w:hAnsi="Twinkl Cursive Unlooped" w:cs="Arial"/>
                <w:b/>
                <w:color w:val="7030A0"/>
                <w:sz w:val="16"/>
                <w:szCs w:val="16"/>
              </w:rPr>
            </w:pPr>
          </w:p>
          <w:p w:rsidR="00404057" w:rsidRDefault="00404057" w:rsidP="00404057">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Educational visit</w:t>
            </w:r>
          </w:p>
          <w:p w:rsidR="00404057" w:rsidRDefault="00404057" w:rsidP="005C0F0F">
            <w:pPr>
              <w:pStyle w:val="ListParagraph"/>
              <w:numPr>
                <w:ilvl w:val="0"/>
                <w:numId w:val="51"/>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Beamish</w:t>
            </w:r>
          </w:p>
          <w:p w:rsidR="00404057" w:rsidRDefault="00404057" w:rsidP="005C0F0F">
            <w:pPr>
              <w:pStyle w:val="ListParagraph"/>
              <w:numPr>
                <w:ilvl w:val="0"/>
                <w:numId w:val="51"/>
              </w:numPr>
              <w:spacing w:after="0" w:line="240" w:lineRule="auto"/>
              <w:rPr>
                <w:rFonts w:ascii="Twinkl Cursive Unlooped" w:hAnsi="Twinkl Cursive Unlooped" w:cs="Arial"/>
                <w:b/>
                <w:color w:val="7030A0"/>
                <w:sz w:val="16"/>
                <w:szCs w:val="16"/>
              </w:rPr>
            </w:pPr>
            <w:proofErr w:type="spellStart"/>
            <w:r>
              <w:rPr>
                <w:rFonts w:ascii="Twinkl Cursive Unlooped" w:hAnsi="Twinkl Cursive Unlooped" w:cs="Arial"/>
                <w:b/>
                <w:color w:val="7030A0"/>
                <w:sz w:val="16"/>
                <w:szCs w:val="16"/>
              </w:rPr>
              <w:t>Woodhorn</w:t>
            </w:r>
            <w:proofErr w:type="spellEnd"/>
            <w:r>
              <w:rPr>
                <w:rFonts w:ascii="Twinkl Cursive Unlooped" w:hAnsi="Twinkl Cursive Unlooped" w:cs="Arial"/>
                <w:b/>
                <w:color w:val="7030A0"/>
                <w:sz w:val="16"/>
                <w:szCs w:val="16"/>
              </w:rPr>
              <w:t xml:space="preserve"> Colliery</w:t>
            </w:r>
          </w:p>
          <w:p w:rsidR="00404057" w:rsidRDefault="00404057" w:rsidP="00404057">
            <w:pPr>
              <w:spacing w:after="0" w:line="240" w:lineRule="auto"/>
              <w:rPr>
                <w:rFonts w:ascii="Twinkl Cursive Unlooped" w:hAnsi="Twinkl Cursive Unlooped" w:cs="Arial"/>
                <w:b/>
                <w:color w:val="7030A0"/>
                <w:sz w:val="16"/>
                <w:szCs w:val="16"/>
              </w:rPr>
            </w:pPr>
          </w:p>
          <w:p w:rsidR="00404057" w:rsidRDefault="00404057" w:rsidP="00404057">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Davy Lamp</w:t>
            </w:r>
          </w:p>
          <w:p w:rsidR="00404057" w:rsidRDefault="00404057" w:rsidP="00404057">
            <w:pPr>
              <w:spacing w:after="0" w:line="240" w:lineRule="auto"/>
              <w:rPr>
                <w:rFonts w:ascii="Twinkl Cursive Unlooped" w:hAnsi="Twinkl Cursive Unlooped" w:cs="Arial"/>
                <w:b/>
                <w:color w:val="7030A0"/>
                <w:sz w:val="16"/>
                <w:szCs w:val="16"/>
              </w:rPr>
            </w:pPr>
          </w:p>
          <w:p w:rsidR="00404057" w:rsidRPr="00404057" w:rsidRDefault="00404057" w:rsidP="00404057">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Life in the Pit Village</w:t>
            </w:r>
          </w:p>
          <w:p w:rsidR="00404057" w:rsidRDefault="00404057" w:rsidP="00404057">
            <w:pPr>
              <w:spacing w:after="0" w:line="240" w:lineRule="auto"/>
              <w:contextualSpacing/>
              <w:rPr>
                <w:rFonts w:ascii="Twinkl Cursive Unlooped" w:hAnsi="Twinkl Cursive Unlooped" w:cs="Arial"/>
                <w:b/>
                <w:color w:val="7030A0"/>
                <w:sz w:val="16"/>
                <w:szCs w:val="16"/>
              </w:rPr>
            </w:pPr>
          </w:p>
          <w:p w:rsidR="00404057" w:rsidRPr="00171461" w:rsidRDefault="00404057" w:rsidP="00404057">
            <w:pPr>
              <w:spacing w:after="0" w:line="240" w:lineRule="auto"/>
              <w:contextualSpacing/>
              <w:rPr>
                <w:rFonts w:ascii="Twinkl Cursive Unlooped" w:hAnsi="Twinkl Cursive Unlooped" w:cs="Arial"/>
                <w:b/>
                <w:color w:val="7030A0"/>
                <w:sz w:val="16"/>
                <w:szCs w:val="16"/>
              </w:rPr>
            </w:pPr>
          </w:p>
        </w:tc>
        <w:tc>
          <w:tcPr>
            <w:tcW w:w="2272" w:type="dxa"/>
            <w:shd w:val="clear" w:color="auto" w:fill="FFFFFF" w:themeFill="background1"/>
          </w:tcPr>
          <w:p w:rsidR="00103635" w:rsidRDefault="0053475E" w:rsidP="0053475E">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History of North East sporting achievements</w:t>
            </w:r>
          </w:p>
          <w:p w:rsidR="0053475E" w:rsidRDefault="0053475E" w:rsidP="0053475E">
            <w:pPr>
              <w:spacing w:after="0" w:line="240" w:lineRule="auto"/>
              <w:rPr>
                <w:rFonts w:ascii="Twinkl Cursive Unlooped" w:hAnsi="Twinkl Cursive Unlooped" w:cs="Arial"/>
                <w:b/>
                <w:color w:val="7030A0"/>
                <w:sz w:val="16"/>
                <w:szCs w:val="16"/>
              </w:rPr>
            </w:pPr>
          </w:p>
          <w:p w:rsidR="0053475E" w:rsidRDefault="0053475E" w:rsidP="0053475E">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The Blaydon Races</w:t>
            </w:r>
          </w:p>
          <w:p w:rsidR="0053475E" w:rsidRDefault="0053475E" w:rsidP="0053475E">
            <w:pPr>
              <w:spacing w:after="0" w:line="240" w:lineRule="auto"/>
              <w:rPr>
                <w:rFonts w:ascii="Twinkl Cursive Unlooped" w:hAnsi="Twinkl Cursive Unlooped" w:cs="Arial"/>
                <w:b/>
                <w:color w:val="7030A0"/>
                <w:sz w:val="16"/>
                <w:szCs w:val="16"/>
              </w:rPr>
            </w:pPr>
          </w:p>
          <w:p w:rsidR="0053475E" w:rsidRPr="0053475E" w:rsidRDefault="0053475E" w:rsidP="0053475E">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Great North Run </w:t>
            </w:r>
          </w:p>
        </w:tc>
        <w:tc>
          <w:tcPr>
            <w:tcW w:w="2174" w:type="dxa"/>
            <w:shd w:val="clear" w:color="auto" w:fill="FFFFFF" w:themeFill="background1"/>
          </w:tcPr>
          <w:p w:rsidR="00103635" w:rsidRDefault="00373DE1" w:rsidP="00303978">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Children will use </w:t>
            </w:r>
            <w:r w:rsidR="00176BB7">
              <w:rPr>
                <w:rFonts w:ascii="Twinkl Cursive Unlooped" w:hAnsi="Twinkl Cursive Unlooped" w:cs="Arial"/>
                <w:b/>
                <w:color w:val="7030A0"/>
                <w:sz w:val="16"/>
                <w:szCs w:val="16"/>
              </w:rPr>
              <w:t>their knowledge from previous local history topics to choose a topic to research and present.</w:t>
            </w:r>
          </w:p>
          <w:p w:rsidR="00176BB7" w:rsidRDefault="00176BB7" w:rsidP="00303978">
            <w:p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These can include but are not limited to:</w:t>
            </w:r>
          </w:p>
          <w:p w:rsidR="00176BB7" w:rsidRDefault="00176BB7" w:rsidP="005C0F0F">
            <w:pPr>
              <w:pStyle w:val="ListParagraph"/>
              <w:numPr>
                <w:ilvl w:val="0"/>
                <w:numId w:val="4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Famous people form the North East.</w:t>
            </w:r>
          </w:p>
          <w:p w:rsidR="00176BB7" w:rsidRDefault="00176BB7" w:rsidP="005C0F0F">
            <w:pPr>
              <w:pStyle w:val="ListParagraph"/>
              <w:numPr>
                <w:ilvl w:val="0"/>
                <w:numId w:val="4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Events in the North East and their legacy.</w:t>
            </w:r>
          </w:p>
          <w:p w:rsidR="00176BB7" w:rsidRDefault="00176BB7" w:rsidP="005C0F0F">
            <w:pPr>
              <w:pStyle w:val="ListParagraph"/>
              <w:numPr>
                <w:ilvl w:val="0"/>
                <w:numId w:val="4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Historical buildings and their impact</w:t>
            </w:r>
          </w:p>
          <w:p w:rsidR="00176BB7" w:rsidRPr="00176BB7" w:rsidRDefault="00176BB7" w:rsidP="005C0F0F">
            <w:pPr>
              <w:pStyle w:val="ListParagraph"/>
              <w:numPr>
                <w:ilvl w:val="0"/>
                <w:numId w:val="43"/>
              </w:numPr>
              <w:spacing w:after="0" w:line="240" w:lineRule="auto"/>
              <w:rPr>
                <w:rFonts w:ascii="Twinkl Cursive Unlooped" w:hAnsi="Twinkl Cursive Unlooped" w:cs="Arial"/>
                <w:b/>
                <w:color w:val="7030A0"/>
                <w:sz w:val="16"/>
                <w:szCs w:val="16"/>
              </w:rPr>
            </w:pPr>
            <w:r>
              <w:rPr>
                <w:rFonts w:ascii="Twinkl Cursive Unlooped" w:hAnsi="Twinkl Cursive Unlooped" w:cs="Arial"/>
                <w:b/>
                <w:color w:val="7030A0"/>
                <w:sz w:val="16"/>
                <w:szCs w:val="16"/>
              </w:rPr>
              <w:t xml:space="preserve">Comparing and contrasting life in the North East during the Victorian period to now. </w:t>
            </w:r>
          </w:p>
        </w:tc>
      </w:tr>
      <w:tr w:rsidR="00425175" w:rsidRPr="00382923" w:rsidTr="00303978">
        <w:trPr>
          <w:cantSplit/>
          <w:trHeight w:val="5377"/>
        </w:trPr>
        <w:tc>
          <w:tcPr>
            <w:tcW w:w="469" w:type="dxa"/>
            <w:shd w:val="clear" w:color="auto" w:fill="FFFFFF" w:themeFill="background1"/>
            <w:textDirection w:val="btLr"/>
          </w:tcPr>
          <w:p w:rsidR="00103635" w:rsidRPr="004B11D2" w:rsidRDefault="00103635" w:rsidP="00F87BA8">
            <w:pPr>
              <w:spacing w:after="0" w:line="240" w:lineRule="auto"/>
              <w:ind w:left="113" w:right="113"/>
              <w:jc w:val="center"/>
              <w:rPr>
                <w:rFonts w:ascii="Twinkl Cursive Unlooped" w:hAnsi="Twinkl Cursive Unlooped" w:cs="Arial"/>
                <w:b/>
                <w:color w:val="7030A0"/>
                <w:sz w:val="20"/>
                <w:szCs w:val="20"/>
              </w:rPr>
            </w:pPr>
            <w:r w:rsidRPr="00DD5133">
              <w:rPr>
                <w:rFonts w:ascii="Twinkl Cursive Unlooped" w:hAnsi="Twinkl Cursive Unlooped" w:cs="Arial"/>
                <w:b/>
                <w:sz w:val="20"/>
                <w:szCs w:val="20"/>
              </w:rPr>
              <w:lastRenderedPageBreak/>
              <w:t>Topic Vocabulary</w:t>
            </w:r>
          </w:p>
        </w:tc>
        <w:tc>
          <w:tcPr>
            <w:tcW w:w="2110" w:type="dxa"/>
            <w:shd w:val="clear" w:color="auto" w:fill="FFFFFF" w:themeFill="background1"/>
          </w:tcPr>
          <w:p w:rsidR="00D81B29" w:rsidRP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w:t>
            </w:r>
            <w:r w:rsidRPr="00172C9B">
              <w:rPr>
                <w:rFonts w:ascii="Twinkl Cursive Unlooped" w:hAnsi="Twinkl Cursive Unlooped" w:cs="Arial"/>
                <w:b/>
                <w:sz w:val="16"/>
                <w:szCs w:val="16"/>
              </w:rPr>
              <w:t>ea life</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w:t>
            </w:r>
            <w:r w:rsidRPr="00172C9B">
              <w:rPr>
                <w:rFonts w:ascii="Twinkl Cursive Unlooped" w:hAnsi="Twinkl Cursive Unlooped" w:cs="Arial"/>
                <w:b/>
                <w:sz w:val="16"/>
                <w:szCs w:val="16"/>
              </w:rPr>
              <w:t>reatures</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Black Beard</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oceans</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seas</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countries</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ships</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wheel</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mast</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sail</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anchor</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helm</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map</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recycling</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global impact</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community</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plastic</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metal</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paper</w:t>
            </w:r>
          </w:p>
          <w:p w:rsid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pollution</w:t>
            </w:r>
          </w:p>
          <w:p w:rsidR="00172C9B" w:rsidRPr="00172C9B" w:rsidRDefault="00172C9B" w:rsidP="000F525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pollute</w:t>
            </w:r>
          </w:p>
        </w:tc>
        <w:tc>
          <w:tcPr>
            <w:tcW w:w="2104" w:type="dxa"/>
            <w:gridSpan w:val="2"/>
            <w:shd w:val="clear" w:color="auto" w:fill="FFFFFF" w:themeFill="background1"/>
          </w:tcPr>
          <w:p w:rsidR="00C3183C" w:rsidRDefault="0057643A"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local area</w:t>
            </w:r>
          </w:p>
          <w:p w:rsidR="0057643A" w:rsidRDefault="0057643A"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school</w:t>
            </w:r>
          </w:p>
          <w:p w:rsidR="0057643A" w:rsidRDefault="0057643A"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address</w:t>
            </w:r>
          </w:p>
          <w:p w:rsidR="0057643A" w:rsidRDefault="0057643A"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north</w:t>
            </w:r>
          </w:p>
          <w:p w:rsidR="0057643A" w:rsidRDefault="0057643A"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east</w:t>
            </w:r>
          </w:p>
          <w:p w:rsidR="0057643A" w:rsidRDefault="0057643A"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south </w:t>
            </w:r>
          </w:p>
          <w:p w:rsidR="0057643A" w:rsidRDefault="0057643A"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west</w:t>
            </w:r>
          </w:p>
          <w:p w:rsidR="0057643A" w:rsidRDefault="005F59C5"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north east</w:t>
            </w:r>
          </w:p>
          <w:p w:rsidR="005F59C5" w:rsidRDefault="005F59C5"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directions</w:t>
            </w:r>
          </w:p>
          <w:p w:rsidR="005F59C5" w:rsidRDefault="005F59C5"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compass</w:t>
            </w:r>
          </w:p>
          <w:p w:rsidR="005F59C5" w:rsidRDefault="005F59C5"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street map</w:t>
            </w:r>
          </w:p>
          <w:p w:rsidR="005F59C5" w:rsidRDefault="005F59C5"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detached</w:t>
            </w:r>
          </w:p>
          <w:p w:rsidR="005F59C5" w:rsidRDefault="005F59C5"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semi-detached</w:t>
            </w:r>
          </w:p>
          <w:p w:rsidR="005F59C5" w:rsidRDefault="00306820"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terraced</w:t>
            </w:r>
          </w:p>
          <w:p w:rsidR="00306820" w:rsidRDefault="00306820"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cottage</w:t>
            </w:r>
          </w:p>
          <w:p w:rsidR="00306820" w:rsidRDefault="00306820"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bungalow</w:t>
            </w:r>
          </w:p>
          <w:p w:rsidR="00306820" w:rsidRDefault="00306820"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flats</w:t>
            </w:r>
          </w:p>
          <w:p w:rsidR="00306820" w:rsidRDefault="00306820"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caravan</w:t>
            </w:r>
          </w:p>
          <w:p w:rsidR="00306820" w:rsidRDefault="00306820"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job</w:t>
            </w:r>
          </w:p>
          <w:p w:rsidR="00306820" w:rsidRDefault="00306820"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work</w:t>
            </w:r>
          </w:p>
          <w:p w:rsidR="00306820" w:rsidRDefault="00306820"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pay</w:t>
            </w:r>
          </w:p>
          <w:p w:rsidR="00306820" w:rsidRDefault="00306820" w:rsidP="0057643A">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wages</w:t>
            </w:r>
          </w:p>
          <w:p w:rsidR="00306820" w:rsidRPr="0057643A" w:rsidRDefault="00306820" w:rsidP="0057643A">
            <w:pPr>
              <w:pStyle w:val="ListParagraph"/>
              <w:numPr>
                <w:ilvl w:val="0"/>
                <w:numId w:val="19"/>
              </w:numPr>
              <w:spacing w:after="0" w:line="240" w:lineRule="auto"/>
              <w:rPr>
                <w:rFonts w:ascii="Twinkl Cursive Unlooped" w:hAnsi="Twinkl Cursive Unlooped" w:cs="Arial"/>
                <w:b/>
                <w:sz w:val="16"/>
                <w:szCs w:val="16"/>
              </w:rPr>
            </w:pPr>
          </w:p>
        </w:tc>
        <w:tc>
          <w:tcPr>
            <w:tcW w:w="2065" w:type="dxa"/>
            <w:shd w:val="clear" w:color="auto" w:fill="FFFFFF" w:themeFill="background1"/>
          </w:tcPr>
          <w:p w:rsidR="000B3889" w:rsidRDefault="00171461" w:rsidP="00171461">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Grace Darling</w:t>
            </w:r>
          </w:p>
          <w:p w:rsidR="00171461" w:rsidRDefault="00171461" w:rsidP="00171461">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Lighthouse</w:t>
            </w:r>
          </w:p>
          <w:p w:rsidR="00171461" w:rsidRDefault="00171461" w:rsidP="00171461">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SS Forfarshire</w:t>
            </w:r>
          </w:p>
          <w:p w:rsidR="00171461" w:rsidRDefault="00171461" w:rsidP="00171461">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Northumberland</w:t>
            </w:r>
          </w:p>
          <w:p w:rsidR="00171461" w:rsidRDefault="00171461" w:rsidP="00171461">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Storm</w:t>
            </w:r>
          </w:p>
          <w:p w:rsidR="00171461" w:rsidRDefault="00171461" w:rsidP="00171461">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Survivor</w:t>
            </w:r>
          </w:p>
          <w:p w:rsidR="00171461" w:rsidRDefault="00171461" w:rsidP="00171461">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Shipwreck</w:t>
            </w:r>
          </w:p>
          <w:p w:rsidR="00171461" w:rsidRPr="00171461" w:rsidRDefault="00171461" w:rsidP="00171461">
            <w:pPr>
              <w:pStyle w:val="ListParagraph"/>
              <w:numPr>
                <w:ilvl w:val="0"/>
                <w:numId w:val="19"/>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Farne</w:t>
            </w:r>
            <w:proofErr w:type="spellEnd"/>
            <w:r>
              <w:rPr>
                <w:rFonts w:ascii="Twinkl Cursive Unlooped" w:hAnsi="Twinkl Cursive Unlooped" w:cs="Arial"/>
                <w:b/>
                <w:sz w:val="16"/>
                <w:szCs w:val="16"/>
              </w:rPr>
              <w:t xml:space="preserve"> Islands</w:t>
            </w:r>
          </w:p>
        </w:tc>
        <w:tc>
          <w:tcPr>
            <w:tcW w:w="2209" w:type="dxa"/>
            <w:gridSpan w:val="2"/>
            <w:shd w:val="clear" w:color="auto" w:fill="FFFFFF" w:themeFill="background1"/>
          </w:tcPr>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Archer</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Bailey</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Barbican</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proofErr w:type="spellStart"/>
            <w:r w:rsidRPr="00373DE1">
              <w:rPr>
                <w:rFonts w:ascii="Twinkl Cursive Unlooped" w:hAnsi="Twinkl Cursive Unlooped" w:cs="Arial"/>
                <w:b/>
                <w:sz w:val="16"/>
                <w:szCs w:val="16"/>
              </w:rPr>
              <w:t>bastle</w:t>
            </w:r>
            <w:proofErr w:type="spellEnd"/>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border</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castle</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chivalry</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curtain wall</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feud</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fortified</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keep</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knight</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march</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moat</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motte</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nobility</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proofErr w:type="spellStart"/>
            <w:r w:rsidRPr="00373DE1">
              <w:rPr>
                <w:rFonts w:ascii="Twinkl Cursive Unlooped" w:hAnsi="Twinkl Cursive Unlooped" w:cs="Arial"/>
                <w:b/>
                <w:sz w:val="16"/>
                <w:szCs w:val="16"/>
              </w:rPr>
              <w:t>pele</w:t>
            </w:r>
            <w:proofErr w:type="spellEnd"/>
            <w:r w:rsidRPr="00373DE1">
              <w:rPr>
                <w:rFonts w:ascii="Twinkl Cursive Unlooped" w:hAnsi="Twinkl Cursive Unlooped" w:cs="Arial"/>
                <w:b/>
                <w:sz w:val="16"/>
                <w:szCs w:val="16"/>
              </w:rPr>
              <w:t xml:space="preserve"> tower</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raid</w:t>
            </w:r>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proofErr w:type="spellStart"/>
            <w:r w:rsidRPr="00373DE1">
              <w:rPr>
                <w:rFonts w:ascii="Twinkl Cursive Unlooped" w:hAnsi="Twinkl Cursive Unlooped" w:cs="Arial"/>
                <w:b/>
                <w:sz w:val="16"/>
                <w:szCs w:val="16"/>
              </w:rPr>
              <w:t>reivers</w:t>
            </w:r>
            <w:proofErr w:type="spellEnd"/>
          </w:p>
          <w:p w:rsidR="008E24DB" w:rsidRPr="00373DE1" w:rsidRDefault="008E24DB" w:rsidP="008E24DB">
            <w:pPr>
              <w:pStyle w:val="ListParagraph"/>
              <w:numPr>
                <w:ilvl w:val="0"/>
                <w:numId w:val="19"/>
              </w:numPr>
              <w:spacing w:after="0" w:line="240" w:lineRule="auto"/>
              <w:rPr>
                <w:rFonts w:ascii="Twinkl Cursive Unlooped" w:hAnsi="Twinkl Cursive Unlooped" w:cs="Arial"/>
                <w:b/>
                <w:sz w:val="16"/>
                <w:szCs w:val="16"/>
              </w:rPr>
            </w:pPr>
            <w:r w:rsidRPr="00373DE1">
              <w:rPr>
                <w:rFonts w:ascii="Twinkl Cursive Unlooped" w:hAnsi="Twinkl Cursive Unlooped" w:cs="Arial"/>
                <w:b/>
                <w:sz w:val="16"/>
                <w:szCs w:val="16"/>
              </w:rPr>
              <w:t>siege</w:t>
            </w:r>
          </w:p>
          <w:p w:rsidR="007F5EA6" w:rsidRPr="008E24DB" w:rsidRDefault="007F5EA6" w:rsidP="008E24DB">
            <w:pPr>
              <w:spacing w:after="0" w:line="240" w:lineRule="auto"/>
              <w:rPr>
                <w:rFonts w:ascii="Twinkl Cursive Unlooped" w:hAnsi="Twinkl Cursive Unlooped" w:cs="Arial"/>
                <w:b/>
                <w:sz w:val="20"/>
                <w:szCs w:val="20"/>
              </w:rPr>
            </w:pPr>
          </w:p>
        </w:tc>
        <w:tc>
          <w:tcPr>
            <w:tcW w:w="2185" w:type="dxa"/>
            <w:shd w:val="clear" w:color="auto" w:fill="FFFFFF" w:themeFill="background1"/>
          </w:tcPr>
          <w:p w:rsidR="00DD5133" w:rsidRDefault="003C3C46" w:rsidP="005C0F0F">
            <w:pPr>
              <w:pStyle w:val="ListParagraph"/>
              <w:numPr>
                <w:ilvl w:val="0"/>
                <w:numId w:val="52"/>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Pitman</w:t>
            </w:r>
          </w:p>
          <w:p w:rsidR="003C3C46" w:rsidRDefault="003C3C46" w:rsidP="005C0F0F">
            <w:pPr>
              <w:pStyle w:val="ListParagraph"/>
              <w:numPr>
                <w:ilvl w:val="0"/>
                <w:numId w:val="52"/>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Colliery</w:t>
            </w:r>
          </w:p>
          <w:p w:rsidR="003C3C46" w:rsidRDefault="003C3C46" w:rsidP="005C0F0F">
            <w:pPr>
              <w:pStyle w:val="ListParagraph"/>
              <w:numPr>
                <w:ilvl w:val="0"/>
                <w:numId w:val="52"/>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Davy lamp</w:t>
            </w:r>
          </w:p>
          <w:p w:rsidR="003C3C46" w:rsidRDefault="003C3C46" w:rsidP="005C0F0F">
            <w:pPr>
              <w:pStyle w:val="ListParagraph"/>
              <w:numPr>
                <w:ilvl w:val="0"/>
                <w:numId w:val="52"/>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Beamish</w:t>
            </w:r>
          </w:p>
          <w:p w:rsidR="003C3C46" w:rsidRDefault="003C3C46" w:rsidP="005C0F0F">
            <w:pPr>
              <w:pStyle w:val="ListParagraph"/>
              <w:numPr>
                <w:ilvl w:val="0"/>
                <w:numId w:val="52"/>
              </w:numPr>
              <w:spacing w:after="0" w:line="240" w:lineRule="auto"/>
              <w:rPr>
                <w:rFonts w:ascii="Twinkl Cursive Unlooped" w:hAnsi="Twinkl Cursive Unlooped" w:cs="Arial"/>
                <w:b/>
                <w:sz w:val="16"/>
                <w:szCs w:val="16"/>
              </w:rPr>
            </w:pPr>
            <w:proofErr w:type="spellStart"/>
            <w:r>
              <w:rPr>
                <w:rFonts w:ascii="Twinkl Cursive Unlooped" w:hAnsi="Twinkl Cursive Unlooped" w:cs="Arial"/>
                <w:b/>
                <w:sz w:val="16"/>
                <w:szCs w:val="16"/>
              </w:rPr>
              <w:t>Woodhorn</w:t>
            </w:r>
            <w:proofErr w:type="spellEnd"/>
          </w:p>
          <w:p w:rsidR="003C3C46" w:rsidRDefault="003C3C46" w:rsidP="005C0F0F">
            <w:pPr>
              <w:pStyle w:val="ListParagraph"/>
              <w:numPr>
                <w:ilvl w:val="0"/>
                <w:numId w:val="52"/>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Shaft</w:t>
            </w:r>
          </w:p>
          <w:p w:rsidR="003C3C46" w:rsidRDefault="003C3C46" w:rsidP="005C0F0F">
            <w:pPr>
              <w:pStyle w:val="ListParagraph"/>
              <w:numPr>
                <w:ilvl w:val="0"/>
                <w:numId w:val="52"/>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Census</w:t>
            </w:r>
          </w:p>
          <w:p w:rsidR="003C3C46" w:rsidRDefault="003C3C46" w:rsidP="005C0F0F">
            <w:pPr>
              <w:pStyle w:val="ListParagraph"/>
              <w:numPr>
                <w:ilvl w:val="0"/>
                <w:numId w:val="52"/>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Village</w:t>
            </w:r>
          </w:p>
          <w:p w:rsidR="003C3C46" w:rsidRDefault="003C3C46" w:rsidP="005C0F0F">
            <w:pPr>
              <w:pStyle w:val="ListParagraph"/>
              <w:numPr>
                <w:ilvl w:val="0"/>
                <w:numId w:val="52"/>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Coal</w:t>
            </w:r>
          </w:p>
          <w:p w:rsidR="003C3C46" w:rsidRPr="003C3C46" w:rsidRDefault="003C3C46" w:rsidP="005C0F0F">
            <w:pPr>
              <w:pStyle w:val="ListParagraph"/>
              <w:spacing w:after="0" w:line="240" w:lineRule="auto"/>
              <w:rPr>
                <w:rFonts w:ascii="Twinkl Cursive Unlooped" w:hAnsi="Twinkl Cursive Unlooped" w:cs="Arial"/>
                <w:b/>
                <w:sz w:val="16"/>
                <w:szCs w:val="16"/>
              </w:rPr>
            </w:pPr>
          </w:p>
        </w:tc>
        <w:tc>
          <w:tcPr>
            <w:tcW w:w="2272" w:type="dxa"/>
            <w:shd w:val="clear" w:color="auto" w:fill="FFFFFF" w:themeFill="background1"/>
          </w:tcPr>
          <w:p w:rsidR="00C26293" w:rsidRDefault="005812A5" w:rsidP="005812A5">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athlete</w:t>
            </w:r>
          </w:p>
          <w:p w:rsidR="005812A5" w:rsidRDefault="005812A5" w:rsidP="005812A5">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sport</w:t>
            </w:r>
          </w:p>
          <w:p w:rsidR="005812A5" w:rsidRDefault="005812A5" w:rsidP="005812A5">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run</w:t>
            </w:r>
          </w:p>
          <w:p w:rsidR="005812A5" w:rsidRDefault="005812A5" w:rsidP="005812A5">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rugby</w:t>
            </w:r>
          </w:p>
          <w:p w:rsidR="005812A5" w:rsidRDefault="005812A5" w:rsidP="005812A5">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long jump</w:t>
            </w:r>
          </w:p>
          <w:p w:rsidR="005812A5" w:rsidRDefault="005812A5" w:rsidP="005812A5">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Olympics</w:t>
            </w:r>
          </w:p>
          <w:p w:rsidR="005812A5" w:rsidRDefault="005812A5" w:rsidP="005812A5">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Championship</w:t>
            </w:r>
          </w:p>
          <w:p w:rsidR="005812A5" w:rsidRPr="005812A5" w:rsidRDefault="005812A5" w:rsidP="005812A5">
            <w:pPr>
              <w:pStyle w:val="ListParagraph"/>
              <w:numPr>
                <w:ilvl w:val="0"/>
                <w:numId w:val="19"/>
              </w:num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race</w:t>
            </w:r>
          </w:p>
        </w:tc>
        <w:tc>
          <w:tcPr>
            <w:tcW w:w="2174" w:type="dxa"/>
            <w:shd w:val="clear" w:color="auto" w:fill="FFFFFF" w:themeFill="background1"/>
          </w:tcPr>
          <w:p w:rsidR="00DF590E" w:rsidRPr="00303978" w:rsidRDefault="00176BB7" w:rsidP="00303978">
            <w:pPr>
              <w:spacing w:after="0" w:line="240" w:lineRule="auto"/>
              <w:rPr>
                <w:rFonts w:ascii="Twinkl Cursive Unlooped" w:hAnsi="Twinkl Cursive Unlooped" w:cs="Arial"/>
                <w:b/>
                <w:sz w:val="16"/>
                <w:szCs w:val="16"/>
              </w:rPr>
            </w:pPr>
            <w:r>
              <w:rPr>
                <w:rFonts w:ascii="Twinkl Cursive Unlooped" w:hAnsi="Twinkl Cursive Unlooped" w:cs="Arial"/>
                <w:b/>
                <w:sz w:val="16"/>
                <w:szCs w:val="16"/>
              </w:rPr>
              <w:t xml:space="preserve">Topic vocabulary from previous local history topics.  </w:t>
            </w:r>
          </w:p>
        </w:tc>
      </w:tr>
    </w:tbl>
    <w:p w:rsidR="00103635" w:rsidRDefault="00103635" w:rsidP="00103635">
      <w:pPr>
        <w:spacing w:after="0" w:line="240" w:lineRule="auto"/>
        <w:rPr>
          <w:rFonts w:ascii="Arial" w:hAnsi="Arial" w:cs="Arial"/>
        </w:rPr>
      </w:pPr>
    </w:p>
    <w:p w:rsidR="00103635" w:rsidRPr="006C6352" w:rsidRDefault="00103635" w:rsidP="00103635">
      <w:pPr>
        <w:shd w:val="clear" w:color="auto" w:fill="FFFFFF" w:themeFill="background1"/>
        <w:spacing w:after="0" w:line="240" w:lineRule="auto"/>
        <w:rPr>
          <w:rFonts w:ascii="Arial" w:hAnsi="Arial" w:cs="Arial"/>
        </w:rPr>
      </w:pPr>
    </w:p>
    <w:p w:rsidR="00103635" w:rsidRDefault="00103635" w:rsidP="00103635">
      <w:pPr>
        <w:spacing w:after="0" w:line="240" w:lineRule="auto"/>
        <w:rPr>
          <w:rFonts w:ascii="Arial" w:hAnsi="Arial" w:cs="Arial"/>
        </w:rPr>
      </w:pPr>
    </w:p>
    <w:p w:rsidR="00103635" w:rsidRPr="006C6352" w:rsidRDefault="00103635" w:rsidP="00103635">
      <w:pPr>
        <w:shd w:val="clear" w:color="auto" w:fill="FFFFFF" w:themeFill="background1"/>
        <w:spacing w:after="0" w:line="240" w:lineRule="auto"/>
        <w:rPr>
          <w:rFonts w:ascii="Arial" w:hAnsi="Arial" w:cs="Arial"/>
        </w:rPr>
      </w:pPr>
    </w:p>
    <w:p w:rsidR="00CC0CCA" w:rsidRDefault="00CC0CCA" w:rsidP="005B78FC">
      <w:pPr>
        <w:spacing w:after="0" w:line="240" w:lineRule="auto"/>
        <w:rPr>
          <w:rFonts w:ascii="Arial" w:hAnsi="Arial" w:cs="Arial"/>
        </w:rPr>
      </w:pPr>
    </w:p>
    <w:p w:rsidR="00CC0CCA" w:rsidRPr="006C6352" w:rsidRDefault="00CC0CCA" w:rsidP="00EE4CA2">
      <w:pPr>
        <w:shd w:val="clear" w:color="auto" w:fill="FFFFFF" w:themeFill="background1"/>
        <w:spacing w:after="0" w:line="240" w:lineRule="auto"/>
        <w:rPr>
          <w:rFonts w:ascii="Arial" w:hAnsi="Arial" w:cs="Arial"/>
        </w:rPr>
      </w:pPr>
    </w:p>
    <w:sectPr w:rsidR="00CC0CCA" w:rsidRPr="006C6352" w:rsidSect="006848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003E"/>
    <w:multiLevelType w:val="hybridMultilevel"/>
    <w:tmpl w:val="FD0C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24587"/>
    <w:multiLevelType w:val="hybridMultilevel"/>
    <w:tmpl w:val="FD06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D528E"/>
    <w:multiLevelType w:val="hybridMultilevel"/>
    <w:tmpl w:val="EAF4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309B2"/>
    <w:multiLevelType w:val="hybridMultilevel"/>
    <w:tmpl w:val="64E40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65FEF"/>
    <w:multiLevelType w:val="hybridMultilevel"/>
    <w:tmpl w:val="27CE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60E8D"/>
    <w:multiLevelType w:val="hybridMultilevel"/>
    <w:tmpl w:val="D9900236"/>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5734B"/>
    <w:multiLevelType w:val="hybridMultilevel"/>
    <w:tmpl w:val="AFA4B872"/>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9449C"/>
    <w:multiLevelType w:val="hybridMultilevel"/>
    <w:tmpl w:val="A6D6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B5349A"/>
    <w:multiLevelType w:val="hybridMultilevel"/>
    <w:tmpl w:val="8530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778D0"/>
    <w:multiLevelType w:val="hybridMultilevel"/>
    <w:tmpl w:val="74D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C5F53"/>
    <w:multiLevelType w:val="hybridMultilevel"/>
    <w:tmpl w:val="9A38DCA4"/>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A4FED"/>
    <w:multiLevelType w:val="hybridMultilevel"/>
    <w:tmpl w:val="095C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BF076C"/>
    <w:multiLevelType w:val="hybridMultilevel"/>
    <w:tmpl w:val="CB10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D5FB9"/>
    <w:multiLevelType w:val="hybridMultilevel"/>
    <w:tmpl w:val="B756E928"/>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DD27E4"/>
    <w:multiLevelType w:val="hybridMultilevel"/>
    <w:tmpl w:val="0124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760B8"/>
    <w:multiLevelType w:val="hybridMultilevel"/>
    <w:tmpl w:val="5A3E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93034"/>
    <w:multiLevelType w:val="hybridMultilevel"/>
    <w:tmpl w:val="CB564CAC"/>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00043A"/>
    <w:multiLevelType w:val="hybridMultilevel"/>
    <w:tmpl w:val="AD422A2C"/>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60236"/>
    <w:multiLevelType w:val="hybridMultilevel"/>
    <w:tmpl w:val="EADA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D941C1"/>
    <w:multiLevelType w:val="hybridMultilevel"/>
    <w:tmpl w:val="7B9E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083C69"/>
    <w:multiLevelType w:val="hybridMultilevel"/>
    <w:tmpl w:val="42C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90173E"/>
    <w:multiLevelType w:val="hybridMultilevel"/>
    <w:tmpl w:val="9B802322"/>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E56C3B"/>
    <w:multiLevelType w:val="hybridMultilevel"/>
    <w:tmpl w:val="2AF2D2E6"/>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A3D3D"/>
    <w:multiLevelType w:val="hybridMultilevel"/>
    <w:tmpl w:val="2BC44CF2"/>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3219A0"/>
    <w:multiLevelType w:val="hybridMultilevel"/>
    <w:tmpl w:val="90D02466"/>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124238"/>
    <w:multiLevelType w:val="hybridMultilevel"/>
    <w:tmpl w:val="39280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272D82"/>
    <w:multiLevelType w:val="hybridMultilevel"/>
    <w:tmpl w:val="1EB2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BF6F3B"/>
    <w:multiLevelType w:val="hybridMultilevel"/>
    <w:tmpl w:val="4874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915389"/>
    <w:multiLevelType w:val="hybridMultilevel"/>
    <w:tmpl w:val="0A36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2C5C26"/>
    <w:multiLevelType w:val="hybridMultilevel"/>
    <w:tmpl w:val="F248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753B01"/>
    <w:multiLevelType w:val="hybridMultilevel"/>
    <w:tmpl w:val="98EC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D77069"/>
    <w:multiLevelType w:val="hybridMultilevel"/>
    <w:tmpl w:val="CB227606"/>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38305882"/>
    <w:multiLevelType w:val="hybridMultilevel"/>
    <w:tmpl w:val="84B821D2"/>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4F798E"/>
    <w:multiLevelType w:val="hybridMultilevel"/>
    <w:tmpl w:val="3890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966EB9"/>
    <w:multiLevelType w:val="hybridMultilevel"/>
    <w:tmpl w:val="1AB2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393EDC"/>
    <w:multiLevelType w:val="hybridMultilevel"/>
    <w:tmpl w:val="8BFE268C"/>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1427A0"/>
    <w:multiLevelType w:val="hybridMultilevel"/>
    <w:tmpl w:val="A4C0FC4C"/>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CE6B73"/>
    <w:multiLevelType w:val="hybridMultilevel"/>
    <w:tmpl w:val="CC0A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563804"/>
    <w:multiLevelType w:val="hybridMultilevel"/>
    <w:tmpl w:val="7F12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7A48C3"/>
    <w:multiLevelType w:val="hybridMultilevel"/>
    <w:tmpl w:val="6C8233F0"/>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8982DB9"/>
    <w:multiLevelType w:val="hybridMultilevel"/>
    <w:tmpl w:val="BDD0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6230AF"/>
    <w:multiLevelType w:val="hybridMultilevel"/>
    <w:tmpl w:val="B95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F202D8"/>
    <w:multiLevelType w:val="hybridMultilevel"/>
    <w:tmpl w:val="8E5E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41E3F27"/>
    <w:multiLevelType w:val="hybridMultilevel"/>
    <w:tmpl w:val="0922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4A86AA9"/>
    <w:multiLevelType w:val="hybridMultilevel"/>
    <w:tmpl w:val="1DF6C7FE"/>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4B740D7"/>
    <w:multiLevelType w:val="hybridMultilevel"/>
    <w:tmpl w:val="66DC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1B0FF7"/>
    <w:multiLevelType w:val="hybridMultilevel"/>
    <w:tmpl w:val="40E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475E9D"/>
    <w:multiLevelType w:val="hybridMultilevel"/>
    <w:tmpl w:val="7146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1FE2AE2"/>
    <w:multiLevelType w:val="hybridMultilevel"/>
    <w:tmpl w:val="9B3CC47E"/>
    <w:lvl w:ilvl="0" w:tplc="5384877C">
      <w:start w:val="1"/>
      <w:numFmt w:val="bullet"/>
      <w:lvlText w:val=""/>
      <w:lvlJc w:val="left"/>
      <w:pPr>
        <w:ind w:left="810"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9" w15:restartNumberingAfterBreak="0">
    <w:nsid w:val="629658EA"/>
    <w:multiLevelType w:val="hybridMultilevel"/>
    <w:tmpl w:val="C7664F1E"/>
    <w:lvl w:ilvl="0" w:tplc="5384877C">
      <w:start w:val="1"/>
      <w:numFmt w:val="bullet"/>
      <w:lvlText w:val=""/>
      <w:lvlJc w:val="left"/>
      <w:pPr>
        <w:ind w:left="810"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15:restartNumberingAfterBreak="0">
    <w:nsid w:val="679A495A"/>
    <w:multiLevelType w:val="hybridMultilevel"/>
    <w:tmpl w:val="81844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412F2D"/>
    <w:multiLevelType w:val="hybridMultilevel"/>
    <w:tmpl w:val="4068519A"/>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C86F16"/>
    <w:multiLevelType w:val="hybridMultilevel"/>
    <w:tmpl w:val="EE14093A"/>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02A4720"/>
    <w:multiLevelType w:val="hybridMultilevel"/>
    <w:tmpl w:val="98FA1646"/>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5636F7"/>
    <w:multiLevelType w:val="hybridMultilevel"/>
    <w:tmpl w:val="AD1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4860FB"/>
    <w:multiLevelType w:val="hybridMultilevel"/>
    <w:tmpl w:val="970AD0F8"/>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4A537E2"/>
    <w:multiLevelType w:val="hybridMultilevel"/>
    <w:tmpl w:val="552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A93D14"/>
    <w:multiLevelType w:val="hybridMultilevel"/>
    <w:tmpl w:val="E5F6BDC2"/>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F35F37"/>
    <w:multiLevelType w:val="hybridMultilevel"/>
    <w:tmpl w:val="02A27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BB1B34"/>
    <w:multiLevelType w:val="hybridMultilevel"/>
    <w:tmpl w:val="9710F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CB56C0"/>
    <w:multiLevelType w:val="hybridMultilevel"/>
    <w:tmpl w:val="BC2EE1A4"/>
    <w:lvl w:ilvl="0" w:tplc="5384877C">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767E9A"/>
    <w:multiLevelType w:val="hybridMultilevel"/>
    <w:tmpl w:val="8180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D94FB6"/>
    <w:multiLevelType w:val="hybridMultilevel"/>
    <w:tmpl w:val="31EED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3"/>
  </w:num>
  <w:num w:numId="4">
    <w:abstractNumId w:val="27"/>
  </w:num>
  <w:num w:numId="5">
    <w:abstractNumId w:val="31"/>
  </w:num>
  <w:num w:numId="6">
    <w:abstractNumId w:val="24"/>
  </w:num>
  <w:num w:numId="7">
    <w:abstractNumId w:val="55"/>
  </w:num>
  <w:num w:numId="8">
    <w:abstractNumId w:val="21"/>
  </w:num>
  <w:num w:numId="9">
    <w:abstractNumId w:val="49"/>
  </w:num>
  <w:num w:numId="10">
    <w:abstractNumId w:val="39"/>
  </w:num>
  <w:num w:numId="11">
    <w:abstractNumId w:val="57"/>
  </w:num>
  <w:num w:numId="12">
    <w:abstractNumId w:val="5"/>
  </w:num>
  <w:num w:numId="13">
    <w:abstractNumId w:val="36"/>
  </w:num>
  <w:num w:numId="14">
    <w:abstractNumId w:val="32"/>
  </w:num>
  <w:num w:numId="15">
    <w:abstractNumId w:val="51"/>
  </w:num>
  <w:num w:numId="16">
    <w:abstractNumId w:val="10"/>
  </w:num>
  <w:num w:numId="17">
    <w:abstractNumId w:val="22"/>
  </w:num>
  <w:num w:numId="18">
    <w:abstractNumId w:val="35"/>
  </w:num>
  <w:num w:numId="19">
    <w:abstractNumId w:val="44"/>
  </w:num>
  <w:num w:numId="20">
    <w:abstractNumId w:val="53"/>
  </w:num>
  <w:num w:numId="21">
    <w:abstractNumId w:val="54"/>
  </w:num>
  <w:num w:numId="22">
    <w:abstractNumId w:val="9"/>
  </w:num>
  <w:num w:numId="23">
    <w:abstractNumId w:val="20"/>
  </w:num>
  <w:num w:numId="24">
    <w:abstractNumId w:val="46"/>
  </w:num>
  <w:num w:numId="25">
    <w:abstractNumId w:val="47"/>
  </w:num>
  <w:num w:numId="26">
    <w:abstractNumId w:val="7"/>
  </w:num>
  <w:num w:numId="27">
    <w:abstractNumId w:val="50"/>
  </w:num>
  <w:num w:numId="28">
    <w:abstractNumId w:val="26"/>
  </w:num>
  <w:num w:numId="29">
    <w:abstractNumId w:val="11"/>
  </w:num>
  <w:num w:numId="30">
    <w:abstractNumId w:val="12"/>
  </w:num>
  <w:num w:numId="31">
    <w:abstractNumId w:val="62"/>
  </w:num>
  <w:num w:numId="32">
    <w:abstractNumId w:val="2"/>
  </w:num>
  <w:num w:numId="33">
    <w:abstractNumId w:val="30"/>
  </w:num>
  <w:num w:numId="34">
    <w:abstractNumId w:val="4"/>
  </w:num>
  <w:num w:numId="35">
    <w:abstractNumId w:val="8"/>
  </w:num>
  <w:num w:numId="36">
    <w:abstractNumId w:val="37"/>
  </w:num>
  <w:num w:numId="37">
    <w:abstractNumId w:val="23"/>
  </w:num>
  <w:num w:numId="38">
    <w:abstractNumId w:val="17"/>
  </w:num>
  <w:num w:numId="39">
    <w:abstractNumId w:val="13"/>
  </w:num>
  <w:num w:numId="40">
    <w:abstractNumId w:val="16"/>
  </w:num>
  <w:num w:numId="41">
    <w:abstractNumId w:val="60"/>
  </w:num>
  <w:num w:numId="42">
    <w:abstractNumId w:val="52"/>
  </w:num>
  <w:num w:numId="43">
    <w:abstractNumId w:val="6"/>
  </w:num>
  <w:num w:numId="44">
    <w:abstractNumId w:val="48"/>
  </w:num>
  <w:num w:numId="45">
    <w:abstractNumId w:val="59"/>
  </w:num>
  <w:num w:numId="46">
    <w:abstractNumId w:val="56"/>
  </w:num>
  <w:num w:numId="47">
    <w:abstractNumId w:val="42"/>
  </w:num>
  <w:num w:numId="48">
    <w:abstractNumId w:val="38"/>
  </w:num>
  <w:num w:numId="49">
    <w:abstractNumId w:val="0"/>
  </w:num>
  <w:num w:numId="50">
    <w:abstractNumId w:val="25"/>
  </w:num>
  <w:num w:numId="51">
    <w:abstractNumId w:val="29"/>
  </w:num>
  <w:num w:numId="52">
    <w:abstractNumId w:val="28"/>
  </w:num>
  <w:num w:numId="53">
    <w:abstractNumId w:val="15"/>
  </w:num>
  <w:num w:numId="54">
    <w:abstractNumId w:val="61"/>
  </w:num>
  <w:num w:numId="55">
    <w:abstractNumId w:val="1"/>
  </w:num>
  <w:num w:numId="56">
    <w:abstractNumId w:val="34"/>
  </w:num>
  <w:num w:numId="57">
    <w:abstractNumId w:val="40"/>
  </w:num>
  <w:num w:numId="58">
    <w:abstractNumId w:val="45"/>
  </w:num>
  <w:num w:numId="59">
    <w:abstractNumId w:val="33"/>
  </w:num>
  <w:num w:numId="60">
    <w:abstractNumId w:val="19"/>
  </w:num>
  <w:num w:numId="61">
    <w:abstractNumId w:val="58"/>
  </w:num>
  <w:num w:numId="62">
    <w:abstractNumId w:val="41"/>
  </w:num>
  <w:num w:numId="6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C7"/>
    <w:rsid w:val="00002218"/>
    <w:rsid w:val="00003F9F"/>
    <w:rsid w:val="00004E45"/>
    <w:rsid w:val="0000763F"/>
    <w:rsid w:val="000146DA"/>
    <w:rsid w:val="0002775E"/>
    <w:rsid w:val="00040DFC"/>
    <w:rsid w:val="000971AA"/>
    <w:rsid w:val="000A2493"/>
    <w:rsid w:val="000B3889"/>
    <w:rsid w:val="000D1D82"/>
    <w:rsid w:val="000D6B58"/>
    <w:rsid w:val="000E7C59"/>
    <w:rsid w:val="000F525A"/>
    <w:rsid w:val="00103635"/>
    <w:rsid w:val="00105E04"/>
    <w:rsid w:val="00127EB7"/>
    <w:rsid w:val="00155F24"/>
    <w:rsid w:val="00171461"/>
    <w:rsid w:val="00172C9B"/>
    <w:rsid w:val="00176A7B"/>
    <w:rsid w:val="00176BB7"/>
    <w:rsid w:val="00191162"/>
    <w:rsid w:val="00194F55"/>
    <w:rsid w:val="001A6FF4"/>
    <w:rsid w:val="001B668A"/>
    <w:rsid w:val="001C4A34"/>
    <w:rsid w:val="001D13EC"/>
    <w:rsid w:val="001D2831"/>
    <w:rsid w:val="001D53D1"/>
    <w:rsid w:val="001D58D9"/>
    <w:rsid w:val="001D673F"/>
    <w:rsid w:val="001E6198"/>
    <w:rsid w:val="001E6A0C"/>
    <w:rsid w:val="001F3614"/>
    <w:rsid w:val="00200EC5"/>
    <w:rsid w:val="002057CF"/>
    <w:rsid w:val="00211926"/>
    <w:rsid w:val="0024530F"/>
    <w:rsid w:val="00256C98"/>
    <w:rsid w:val="00267BFC"/>
    <w:rsid w:val="002A7854"/>
    <w:rsid w:val="002C063B"/>
    <w:rsid w:val="002D534C"/>
    <w:rsid w:val="002D6B9C"/>
    <w:rsid w:val="002F384C"/>
    <w:rsid w:val="00303978"/>
    <w:rsid w:val="00306820"/>
    <w:rsid w:val="0032330E"/>
    <w:rsid w:val="00324C39"/>
    <w:rsid w:val="003367DE"/>
    <w:rsid w:val="003371AE"/>
    <w:rsid w:val="00341DA8"/>
    <w:rsid w:val="003518DB"/>
    <w:rsid w:val="00362A35"/>
    <w:rsid w:val="00363F10"/>
    <w:rsid w:val="00373DE1"/>
    <w:rsid w:val="00382923"/>
    <w:rsid w:val="0038476E"/>
    <w:rsid w:val="00395719"/>
    <w:rsid w:val="003B42A6"/>
    <w:rsid w:val="003C3C46"/>
    <w:rsid w:val="003D04D0"/>
    <w:rsid w:val="003D168C"/>
    <w:rsid w:val="003E530B"/>
    <w:rsid w:val="003F1864"/>
    <w:rsid w:val="00404057"/>
    <w:rsid w:val="00413B15"/>
    <w:rsid w:val="00425175"/>
    <w:rsid w:val="00440549"/>
    <w:rsid w:val="00445F47"/>
    <w:rsid w:val="00452190"/>
    <w:rsid w:val="004612C6"/>
    <w:rsid w:val="00485F97"/>
    <w:rsid w:val="004B007C"/>
    <w:rsid w:val="004B11D2"/>
    <w:rsid w:val="004B452B"/>
    <w:rsid w:val="004C2267"/>
    <w:rsid w:val="004C436D"/>
    <w:rsid w:val="004D4446"/>
    <w:rsid w:val="004D70DE"/>
    <w:rsid w:val="004E0C3E"/>
    <w:rsid w:val="005063E3"/>
    <w:rsid w:val="00527EE5"/>
    <w:rsid w:val="0053474F"/>
    <w:rsid w:val="0053475E"/>
    <w:rsid w:val="0057132A"/>
    <w:rsid w:val="0057227A"/>
    <w:rsid w:val="0057643A"/>
    <w:rsid w:val="005812A5"/>
    <w:rsid w:val="00584F10"/>
    <w:rsid w:val="005B5E05"/>
    <w:rsid w:val="005B78FC"/>
    <w:rsid w:val="005C0F0F"/>
    <w:rsid w:val="005D5BB5"/>
    <w:rsid w:val="005F1159"/>
    <w:rsid w:val="005F59C5"/>
    <w:rsid w:val="0060362D"/>
    <w:rsid w:val="00610DC6"/>
    <w:rsid w:val="00622D08"/>
    <w:rsid w:val="00626CC7"/>
    <w:rsid w:val="00631562"/>
    <w:rsid w:val="0064424B"/>
    <w:rsid w:val="006531B5"/>
    <w:rsid w:val="0066003B"/>
    <w:rsid w:val="006743B5"/>
    <w:rsid w:val="00675E07"/>
    <w:rsid w:val="00682C8D"/>
    <w:rsid w:val="006848C7"/>
    <w:rsid w:val="006974FE"/>
    <w:rsid w:val="00697C11"/>
    <w:rsid w:val="006B3C4D"/>
    <w:rsid w:val="006C2F2B"/>
    <w:rsid w:val="006C57E4"/>
    <w:rsid w:val="006C6352"/>
    <w:rsid w:val="006E64B0"/>
    <w:rsid w:val="006F2A40"/>
    <w:rsid w:val="00702899"/>
    <w:rsid w:val="00707578"/>
    <w:rsid w:val="00727C50"/>
    <w:rsid w:val="00733815"/>
    <w:rsid w:val="00737190"/>
    <w:rsid w:val="0077264B"/>
    <w:rsid w:val="00792D89"/>
    <w:rsid w:val="007A7DA5"/>
    <w:rsid w:val="007E558F"/>
    <w:rsid w:val="007F5EA6"/>
    <w:rsid w:val="00810313"/>
    <w:rsid w:val="0081281D"/>
    <w:rsid w:val="008321BD"/>
    <w:rsid w:val="008736C9"/>
    <w:rsid w:val="00886894"/>
    <w:rsid w:val="008A277F"/>
    <w:rsid w:val="008B4402"/>
    <w:rsid w:val="008C7CA0"/>
    <w:rsid w:val="008D0A76"/>
    <w:rsid w:val="008E0854"/>
    <w:rsid w:val="008E24DB"/>
    <w:rsid w:val="008F2DF7"/>
    <w:rsid w:val="0096195A"/>
    <w:rsid w:val="00980E53"/>
    <w:rsid w:val="00981BE3"/>
    <w:rsid w:val="009A0DED"/>
    <w:rsid w:val="009B1C32"/>
    <w:rsid w:val="009B388A"/>
    <w:rsid w:val="009C6C5C"/>
    <w:rsid w:val="009D529B"/>
    <w:rsid w:val="009E451B"/>
    <w:rsid w:val="009F64C9"/>
    <w:rsid w:val="00A0156A"/>
    <w:rsid w:val="00A26A69"/>
    <w:rsid w:val="00A36797"/>
    <w:rsid w:val="00A43FCB"/>
    <w:rsid w:val="00A50E9C"/>
    <w:rsid w:val="00A5405B"/>
    <w:rsid w:val="00A56FE1"/>
    <w:rsid w:val="00A75AAA"/>
    <w:rsid w:val="00AC3585"/>
    <w:rsid w:val="00AD243A"/>
    <w:rsid w:val="00AD2761"/>
    <w:rsid w:val="00AD2F92"/>
    <w:rsid w:val="00AF535F"/>
    <w:rsid w:val="00B206E1"/>
    <w:rsid w:val="00B25248"/>
    <w:rsid w:val="00B43423"/>
    <w:rsid w:val="00B51C16"/>
    <w:rsid w:val="00B73AF3"/>
    <w:rsid w:val="00BA199D"/>
    <w:rsid w:val="00BE72B1"/>
    <w:rsid w:val="00C01910"/>
    <w:rsid w:val="00C04AF8"/>
    <w:rsid w:val="00C131B5"/>
    <w:rsid w:val="00C26293"/>
    <w:rsid w:val="00C3183C"/>
    <w:rsid w:val="00C66259"/>
    <w:rsid w:val="00C94870"/>
    <w:rsid w:val="00C964A3"/>
    <w:rsid w:val="00CA2F80"/>
    <w:rsid w:val="00CB5D40"/>
    <w:rsid w:val="00CC0CCA"/>
    <w:rsid w:val="00CE3F49"/>
    <w:rsid w:val="00CE555C"/>
    <w:rsid w:val="00CF1B50"/>
    <w:rsid w:val="00CF51A4"/>
    <w:rsid w:val="00D017D2"/>
    <w:rsid w:val="00D048F8"/>
    <w:rsid w:val="00D06B33"/>
    <w:rsid w:val="00D24976"/>
    <w:rsid w:val="00D43010"/>
    <w:rsid w:val="00D72F39"/>
    <w:rsid w:val="00D81B29"/>
    <w:rsid w:val="00D864CC"/>
    <w:rsid w:val="00D921AC"/>
    <w:rsid w:val="00D9532D"/>
    <w:rsid w:val="00DC0198"/>
    <w:rsid w:val="00DC0EB6"/>
    <w:rsid w:val="00DD3C12"/>
    <w:rsid w:val="00DD5133"/>
    <w:rsid w:val="00DF590E"/>
    <w:rsid w:val="00DF7D92"/>
    <w:rsid w:val="00E0542B"/>
    <w:rsid w:val="00E105BE"/>
    <w:rsid w:val="00E176A1"/>
    <w:rsid w:val="00E22B09"/>
    <w:rsid w:val="00E65AC0"/>
    <w:rsid w:val="00E7062F"/>
    <w:rsid w:val="00E96626"/>
    <w:rsid w:val="00EA1514"/>
    <w:rsid w:val="00EE4CA2"/>
    <w:rsid w:val="00F10F75"/>
    <w:rsid w:val="00F13CF9"/>
    <w:rsid w:val="00F6086A"/>
    <w:rsid w:val="00F61F7E"/>
    <w:rsid w:val="00F6626C"/>
    <w:rsid w:val="00F809FE"/>
    <w:rsid w:val="00F87BA8"/>
    <w:rsid w:val="00F970AA"/>
    <w:rsid w:val="00FE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2D76E"/>
  <w15:chartTrackingRefBased/>
  <w15:docId w15:val="{206509F6-AFB4-4A33-B133-E96587A6C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75"/>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10</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Rowell</dc:creator>
  <cp:keywords/>
  <dc:description/>
  <cp:lastModifiedBy>Chloe Fisher</cp:lastModifiedBy>
  <cp:revision>31</cp:revision>
  <cp:lastPrinted>2020-01-07T08:38:00Z</cp:lastPrinted>
  <dcterms:created xsi:type="dcterms:W3CDTF">2021-01-19T11:24:00Z</dcterms:created>
  <dcterms:modified xsi:type="dcterms:W3CDTF">2021-02-12T10:54:00Z</dcterms:modified>
</cp:coreProperties>
</file>